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6C5" w:rsidRPr="000146F3" w:rsidRDefault="009C66C5" w:rsidP="009C66C5">
      <w:pPr>
        <w:spacing w:line="276" w:lineRule="auto"/>
        <w:jc w:val="center"/>
        <w:rPr>
          <w:b/>
          <w:sz w:val="32"/>
          <w:szCs w:val="36"/>
        </w:rPr>
      </w:pPr>
      <w:r w:rsidRPr="000146F3">
        <w:rPr>
          <w:b/>
          <w:sz w:val="32"/>
          <w:szCs w:val="36"/>
        </w:rPr>
        <w:t>СОБРАНИЕ ДЕПУТАТОВ</w:t>
      </w:r>
      <w:r w:rsidR="000146F3">
        <w:rPr>
          <w:b/>
          <w:sz w:val="32"/>
          <w:szCs w:val="36"/>
        </w:rPr>
        <w:t xml:space="preserve"> </w:t>
      </w:r>
      <w:r w:rsidRPr="000146F3">
        <w:rPr>
          <w:b/>
          <w:sz w:val="32"/>
          <w:szCs w:val="36"/>
        </w:rPr>
        <w:t>НОВОПОСЕЛЕНОВСКОГО СЕЛЬСОВЕТА</w:t>
      </w:r>
      <w:r w:rsidR="000146F3">
        <w:rPr>
          <w:b/>
          <w:sz w:val="32"/>
          <w:szCs w:val="36"/>
        </w:rPr>
        <w:t xml:space="preserve"> </w:t>
      </w:r>
      <w:r w:rsidRPr="000146F3">
        <w:rPr>
          <w:b/>
          <w:sz w:val="32"/>
          <w:szCs w:val="36"/>
        </w:rPr>
        <w:t>КУРСКОГО РАЙОНА КУРСКОЙ ОБЛАСТИ</w:t>
      </w:r>
    </w:p>
    <w:p w:rsidR="000146F3" w:rsidRPr="000146F3" w:rsidRDefault="000146F3" w:rsidP="009C66C5">
      <w:pPr>
        <w:spacing w:line="276" w:lineRule="auto"/>
        <w:jc w:val="center"/>
        <w:rPr>
          <w:b/>
          <w:sz w:val="32"/>
          <w:szCs w:val="36"/>
        </w:rPr>
      </w:pPr>
    </w:p>
    <w:p w:rsidR="009C66C5" w:rsidRPr="000146F3" w:rsidRDefault="009C66C5" w:rsidP="009C66C5">
      <w:pPr>
        <w:pStyle w:val="7"/>
        <w:tabs>
          <w:tab w:val="left" w:pos="0"/>
        </w:tabs>
        <w:spacing w:line="276" w:lineRule="auto"/>
        <w:rPr>
          <w:sz w:val="32"/>
          <w:szCs w:val="36"/>
        </w:rPr>
      </w:pPr>
      <w:proofErr w:type="gramStart"/>
      <w:r w:rsidRPr="000146F3">
        <w:rPr>
          <w:sz w:val="32"/>
          <w:szCs w:val="36"/>
        </w:rPr>
        <w:t>Р</w:t>
      </w:r>
      <w:proofErr w:type="gramEnd"/>
      <w:r w:rsidRPr="000146F3">
        <w:rPr>
          <w:sz w:val="32"/>
          <w:szCs w:val="36"/>
        </w:rPr>
        <w:t xml:space="preserve"> Е Ш Е Н И Е</w:t>
      </w:r>
    </w:p>
    <w:p w:rsidR="009C66C5" w:rsidRDefault="008D1089" w:rsidP="009C66C5">
      <w:pPr>
        <w:spacing w:line="276" w:lineRule="auto"/>
        <w:jc w:val="center"/>
        <w:rPr>
          <w:sz w:val="28"/>
          <w:szCs w:val="28"/>
        </w:rPr>
      </w:pPr>
      <w:r>
        <w:rPr>
          <w:sz w:val="28"/>
          <w:szCs w:val="28"/>
        </w:rPr>
        <w:t xml:space="preserve"> </w:t>
      </w:r>
      <w:r w:rsidR="009C66C5">
        <w:rPr>
          <w:sz w:val="28"/>
          <w:szCs w:val="28"/>
        </w:rPr>
        <w:t xml:space="preserve"> </w:t>
      </w:r>
    </w:p>
    <w:p w:rsidR="00C16F61" w:rsidRDefault="008D1089" w:rsidP="009C66C5">
      <w:pPr>
        <w:spacing w:line="276" w:lineRule="auto"/>
        <w:jc w:val="center"/>
        <w:rPr>
          <w:sz w:val="28"/>
          <w:szCs w:val="28"/>
        </w:rPr>
      </w:pPr>
      <w:r>
        <w:rPr>
          <w:b/>
          <w:sz w:val="32"/>
          <w:szCs w:val="32"/>
        </w:rPr>
        <w:t>от 31</w:t>
      </w:r>
      <w:r w:rsidR="009C66C5" w:rsidRPr="000360C9">
        <w:rPr>
          <w:b/>
          <w:sz w:val="32"/>
          <w:szCs w:val="32"/>
        </w:rPr>
        <w:t xml:space="preserve"> </w:t>
      </w:r>
      <w:r w:rsidR="00371068">
        <w:rPr>
          <w:b/>
          <w:sz w:val="32"/>
          <w:szCs w:val="32"/>
        </w:rPr>
        <w:t>августа</w:t>
      </w:r>
      <w:r w:rsidR="00C16F61">
        <w:rPr>
          <w:b/>
          <w:sz w:val="32"/>
          <w:szCs w:val="32"/>
        </w:rPr>
        <w:t xml:space="preserve"> 2020 года                </w:t>
      </w:r>
      <w:r>
        <w:rPr>
          <w:b/>
          <w:sz w:val="32"/>
          <w:szCs w:val="32"/>
        </w:rPr>
        <w:t xml:space="preserve"> </w:t>
      </w:r>
      <w:r w:rsidR="00C16F61">
        <w:rPr>
          <w:b/>
          <w:sz w:val="32"/>
          <w:szCs w:val="32"/>
        </w:rPr>
        <w:t xml:space="preserve">                                             </w:t>
      </w:r>
      <w:r w:rsidR="009C66C5" w:rsidRPr="000360C9">
        <w:rPr>
          <w:b/>
          <w:sz w:val="32"/>
          <w:szCs w:val="32"/>
        </w:rPr>
        <w:t>№</w:t>
      </w:r>
      <w:r>
        <w:rPr>
          <w:b/>
          <w:sz w:val="32"/>
          <w:szCs w:val="32"/>
        </w:rPr>
        <w:t xml:space="preserve"> </w:t>
      </w:r>
      <w:r w:rsidR="00371068">
        <w:rPr>
          <w:b/>
          <w:sz w:val="32"/>
          <w:szCs w:val="32"/>
        </w:rPr>
        <w:t>130-6-68</w:t>
      </w:r>
    </w:p>
    <w:p w:rsidR="002C2632" w:rsidRDefault="002C2632" w:rsidP="009C66C5">
      <w:pPr>
        <w:spacing w:line="276" w:lineRule="auto"/>
        <w:jc w:val="center"/>
        <w:rPr>
          <w:b/>
          <w:sz w:val="32"/>
          <w:szCs w:val="32"/>
        </w:rPr>
      </w:pPr>
    </w:p>
    <w:p w:rsidR="009C66C5" w:rsidRDefault="009C66C5" w:rsidP="009C66C5">
      <w:pPr>
        <w:spacing w:line="276" w:lineRule="auto"/>
        <w:jc w:val="center"/>
        <w:rPr>
          <w:b/>
          <w:sz w:val="32"/>
          <w:szCs w:val="32"/>
        </w:rPr>
      </w:pPr>
      <w:r>
        <w:rPr>
          <w:b/>
          <w:sz w:val="32"/>
          <w:szCs w:val="32"/>
        </w:rPr>
        <w:t xml:space="preserve">О внесении изменений и дополнений в Решение Собрания депутатов Новопоселеновского сельсовета Курского района Курской области от </w:t>
      </w:r>
      <w:r w:rsidR="008C260F">
        <w:rPr>
          <w:b/>
          <w:sz w:val="32"/>
          <w:szCs w:val="32"/>
        </w:rPr>
        <w:t>20 декабря 201</w:t>
      </w:r>
      <w:r w:rsidR="005323E1">
        <w:rPr>
          <w:b/>
          <w:sz w:val="32"/>
          <w:szCs w:val="32"/>
        </w:rPr>
        <w:t>9</w:t>
      </w:r>
      <w:r w:rsidR="008C260F">
        <w:rPr>
          <w:b/>
          <w:sz w:val="32"/>
          <w:szCs w:val="32"/>
        </w:rPr>
        <w:t xml:space="preserve"> года № </w:t>
      </w:r>
      <w:r w:rsidR="005323E1">
        <w:rPr>
          <w:b/>
          <w:sz w:val="32"/>
          <w:szCs w:val="32"/>
        </w:rPr>
        <w:t>113-6-57</w:t>
      </w:r>
      <w:r>
        <w:rPr>
          <w:b/>
          <w:sz w:val="32"/>
          <w:szCs w:val="32"/>
        </w:rPr>
        <w:t xml:space="preserve"> «О бюджете Новопоселеновского сельсовета Курского района Курской области на 20</w:t>
      </w:r>
      <w:r w:rsidR="005323E1">
        <w:rPr>
          <w:b/>
          <w:sz w:val="32"/>
          <w:szCs w:val="32"/>
        </w:rPr>
        <w:t>20</w:t>
      </w:r>
      <w:r>
        <w:rPr>
          <w:b/>
          <w:sz w:val="32"/>
          <w:szCs w:val="32"/>
        </w:rPr>
        <w:t xml:space="preserve"> год и на плановый</w:t>
      </w:r>
      <w:r w:rsidR="008C260F">
        <w:rPr>
          <w:b/>
          <w:sz w:val="32"/>
          <w:szCs w:val="32"/>
        </w:rPr>
        <w:t xml:space="preserve"> период 202</w:t>
      </w:r>
      <w:r w:rsidR="005323E1">
        <w:rPr>
          <w:b/>
          <w:sz w:val="32"/>
          <w:szCs w:val="32"/>
        </w:rPr>
        <w:t>1</w:t>
      </w:r>
      <w:r>
        <w:rPr>
          <w:b/>
          <w:sz w:val="32"/>
          <w:szCs w:val="32"/>
        </w:rPr>
        <w:t xml:space="preserve"> и 20</w:t>
      </w:r>
      <w:r w:rsidR="000146F3">
        <w:rPr>
          <w:b/>
          <w:sz w:val="32"/>
          <w:szCs w:val="32"/>
        </w:rPr>
        <w:t>2</w:t>
      </w:r>
      <w:r w:rsidR="005323E1">
        <w:rPr>
          <w:b/>
          <w:sz w:val="32"/>
          <w:szCs w:val="32"/>
        </w:rPr>
        <w:t>2</w:t>
      </w:r>
      <w:r>
        <w:rPr>
          <w:b/>
          <w:sz w:val="32"/>
          <w:szCs w:val="32"/>
        </w:rPr>
        <w:t xml:space="preserve"> годов» </w:t>
      </w:r>
    </w:p>
    <w:p w:rsidR="009C66C5" w:rsidRDefault="009C66C5" w:rsidP="009C66C5">
      <w:pPr>
        <w:spacing w:line="276" w:lineRule="auto"/>
        <w:jc w:val="center"/>
        <w:rPr>
          <w:b/>
          <w:sz w:val="28"/>
          <w:szCs w:val="28"/>
        </w:rPr>
      </w:pPr>
    </w:p>
    <w:p w:rsidR="009C66C5" w:rsidRDefault="009C66C5" w:rsidP="009C66C5">
      <w:pPr>
        <w:spacing w:line="276" w:lineRule="auto"/>
        <w:ind w:firstLine="851"/>
        <w:jc w:val="both"/>
        <w:rPr>
          <w:sz w:val="28"/>
          <w:szCs w:val="28"/>
        </w:rPr>
      </w:pPr>
      <w:r>
        <w:rPr>
          <w:sz w:val="28"/>
          <w:szCs w:val="28"/>
        </w:rPr>
        <w:t xml:space="preserve">В соответствии с Бюджетным кодексом Российской Федерации, Уставом муниципального образования «Новопоселеновский сельсовет» Курского района Курской области, Собрание депутатов Новопоселеновского сельсовета Курского района Курской области </w:t>
      </w:r>
    </w:p>
    <w:p w:rsidR="009C66C5" w:rsidRDefault="009C66C5" w:rsidP="009C66C5">
      <w:pPr>
        <w:spacing w:line="276" w:lineRule="auto"/>
        <w:ind w:firstLine="851"/>
        <w:jc w:val="center"/>
        <w:rPr>
          <w:b/>
          <w:sz w:val="28"/>
          <w:szCs w:val="28"/>
        </w:rPr>
      </w:pPr>
      <w:proofErr w:type="gramStart"/>
      <w:r>
        <w:rPr>
          <w:b/>
          <w:sz w:val="28"/>
          <w:szCs w:val="28"/>
        </w:rPr>
        <w:t>Р</w:t>
      </w:r>
      <w:proofErr w:type="gramEnd"/>
      <w:r>
        <w:rPr>
          <w:b/>
          <w:sz w:val="28"/>
          <w:szCs w:val="28"/>
        </w:rPr>
        <w:t xml:space="preserve"> Е Ш И Л О :</w:t>
      </w:r>
    </w:p>
    <w:p w:rsidR="00891247" w:rsidRDefault="00891247" w:rsidP="00891247">
      <w:pPr>
        <w:spacing w:line="276" w:lineRule="auto"/>
        <w:ind w:firstLine="851"/>
        <w:jc w:val="both"/>
        <w:outlineLvl w:val="0"/>
        <w:rPr>
          <w:sz w:val="28"/>
          <w:szCs w:val="28"/>
        </w:rPr>
      </w:pPr>
      <w:r w:rsidRPr="002E6988">
        <w:rPr>
          <w:sz w:val="28"/>
          <w:szCs w:val="28"/>
        </w:rPr>
        <w:t>1</w:t>
      </w:r>
      <w:r>
        <w:rPr>
          <w:sz w:val="28"/>
          <w:szCs w:val="28"/>
        </w:rPr>
        <w:t xml:space="preserve">. Внести изменение в </w:t>
      </w:r>
      <w:r w:rsidR="0043530A">
        <w:rPr>
          <w:sz w:val="28"/>
          <w:szCs w:val="28"/>
        </w:rPr>
        <w:t>Р</w:t>
      </w:r>
      <w:r>
        <w:rPr>
          <w:sz w:val="28"/>
          <w:szCs w:val="28"/>
        </w:rPr>
        <w:t>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
    <w:p w:rsidR="00891247" w:rsidRDefault="00891247" w:rsidP="00891247">
      <w:pPr>
        <w:numPr>
          <w:ilvl w:val="0"/>
          <w:numId w:val="2"/>
        </w:numPr>
        <w:tabs>
          <w:tab w:val="num" w:pos="0"/>
        </w:tabs>
        <w:suppressAutoHyphens w:val="0"/>
        <w:spacing w:line="276" w:lineRule="auto"/>
        <w:ind w:left="0" w:firstLine="851"/>
        <w:jc w:val="both"/>
        <w:rPr>
          <w:sz w:val="28"/>
          <w:szCs w:val="28"/>
        </w:rPr>
      </w:pPr>
      <w:r>
        <w:rPr>
          <w:sz w:val="28"/>
          <w:szCs w:val="28"/>
        </w:rPr>
        <w:t xml:space="preserve">В текстовой части </w:t>
      </w:r>
      <w:r w:rsidR="0043530A">
        <w:rPr>
          <w:sz w:val="28"/>
          <w:szCs w:val="28"/>
        </w:rPr>
        <w:t>р</w:t>
      </w:r>
      <w:r>
        <w:rPr>
          <w:sz w:val="28"/>
          <w:szCs w:val="28"/>
        </w:rPr>
        <w:t>ешения:</w:t>
      </w:r>
    </w:p>
    <w:p w:rsidR="00891247" w:rsidRDefault="00891247" w:rsidP="00891247">
      <w:pPr>
        <w:pStyle w:val="p7"/>
        <w:spacing w:before="0" w:after="0"/>
        <w:ind w:firstLine="851"/>
        <w:jc w:val="both"/>
        <w:rPr>
          <w:b/>
          <w:sz w:val="28"/>
          <w:szCs w:val="28"/>
        </w:rPr>
      </w:pPr>
      <w:r>
        <w:rPr>
          <w:b/>
          <w:sz w:val="28"/>
          <w:szCs w:val="28"/>
        </w:rPr>
        <w:t xml:space="preserve">- </w:t>
      </w:r>
      <w:r>
        <w:rPr>
          <w:sz w:val="28"/>
          <w:szCs w:val="28"/>
        </w:rPr>
        <w:t>статью 1 «Основные характеристики бюджета Новопоселеновского сельсовета Курского района Курской области» изложить в следующей редакции:</w:t>
      </w:r>
    </w:p>
    <w:p w:rsidR="0043530A" w:rsidRPr="0070563B" w:rsidRDefault="0043530A" w:rsidP="0043530A">
      <w:pPr>
        <w:spacing w:line="276" w:lineRule="auto"/>
        <w:ind w:right="76" w:firstLine="851"/>
        <w:jc w:val="both"/>
        <w:rPr>
          <w:sz w:val="28"/>
          <w:szCs w:val="28"/>
        </w:rPr>
      </w:pPr>
      <w:r w:rsidRPr="0070563B">
        <w:rPr>
          <w:sz w:val="28"/>
          <w:szCs w:val="28"/>
        </w:rPr>
        <w:t>1. Утвердить основные характеристики бюджета Новопоселеновского сельсовета Курского района Курской области (далее – местный бюджет) на 20</w:t>
      </w:r>
      <w:r>
        <w:rPr>
          <w:sz w:val="28"/>
          <w:szCs w:val="28"/>
        </w:rPr>
        <w:t>20</w:t>
      </w:r>
      <w:r w:rsidRPr="0070563B">
        <w:rPr>
          <w:sz w:val="28"/>
          <w:szCs w:val="28"/>
        </w:rPr>
        <w:t xml:space="preserve"> год:</w:t>
      </w:r>
    </w:p>
    <w:p w:rsidR="0043530A" w:rsidRPr="0070563B" w:rsidRDefault="0043530A" w:rsidP="0043530A">
      <w:pPr>
        <w:snapToGrid w:val="0"/>
        <w:spacing w:line="276" w:lineRule="auto"/>
        <w:ind w:firstLine="851"/>
        <w:jc w:val="both"/>
        <w:rPr>
          <w:sz w:val="28"/>
          <w:szCs w:val="28"/>
        </w:rPr>
      </w:pPr>
      <w:r w:rsidRPr="0070563B">
        <w:rPr>
          <w:sz w:val="28"/>
          <w:szCs w:val="28"/>
        </w:rPr>
        <w:t xml:space="preserve">прогнозируемый общий объем доходов местного бюджета в сумме </w:t>
      </w:r>
      <w:r w:rsidR="00371068">
        <w:rPr>
          <w:sz w:val="28"/>
          <w:szCs w:val="28"/>
        </w:rPr>
        <w:t>13 185 672</w:t>
      </w:r>
      <w:r w:rsidRPr="0070563B">
        <w:rPr>
          <w:b/>
          <w:sz w:val="28"/>
          <w:szCs w:val="28"/>
        </w:rPr>
        <w:t xml:space="preserve"> </w:t>
      </w:r>
      <w:r w:rsidRPr="0070563B">
        <w:rPr>
          <w:sz w:val="28"/>
          <w:szCs w:val="28"/>
        </w:rPr>
        <w:t xml:space="preserve">руб. </w:t>
      </w:r>
      <w:r w:rsidR="00371068">
        <w:rPr>
          <w:sz w:val="28"/>
          <w:szCs w:val="28"/>
        </w:rPr>
        <w:t>44</w:t>
      </w:r>
      <w:r w:rsidRPr="0070563B">
        <w:rPr>
          <w:sz w:val="28"/>
          <w:szCs w:val="28"/>
        </w:rPr>
        <w:t xml:space="preserve"> коп</w:t>
      </w:r>
      <w:proofErr w:type="gramStart"/>
      <w:r w:rsidRPr="0070563B">
        <w:rPr>
          <w:sz w:val="28"/>
          <w:szCs w:val="28"/>
        </w:rPr>
        <w:t>.;</w:t>
      </w:r>
      <w:proofErr w:type="gramEnd"/>
    </w:p>
    <w:p w:rsidR="0043530A" w:rsidRDefault="0043530A" w:rsidP="0043530A">
      <w:pPr>
        <w:spacing w:line="276" w:lineRule="auto"/>
        <w:ind w:right="76" w:firstLine="851"/>
        <w:jc w:val="both"/>
        <w:rPr>
          <w:sz w:val="28"/>
          <w:szCs w:val="28"/>
        </w:rPr>
      </w:pPr>
      <w:r w:rsidRPr="0070563B">
        <w:rPr>
          <w:sz w:val="28"/>
          <w:szCs w:val="28"/>
        </w:rPr>
        <w:t xml:space="preserve">общий объем расходов местного бюджета в сумме </w:t>
      </w:r>
      <w:r w:rsidR="00371068">
        <w:rPr>
          <w:sz w:val="28"/>
          <w:szCs w:val="28"/>
        </w:rPr>
        <w:t>17 920 175</w:t>
      </w:r>
      <w:r w:rsidRPr="0070563B">
        <w:rPr>
          <w:b/>
          <w:sz w:val="28"/>
          <w:szCs w:val="28"/>
        </w:rPr>
        <w:t xml:space="preserve"> </w:t>
      </w:r>
      <w:r w:rsidRPr="0070563B">
        <w:rPr>
          <w:sz w:val="28"/>
          <w:szCs w:val="28"/>
        </w:rPr>
        <w:t xml:space="preserve">руб. </w:t>
      </w:r>
      <w:r w:rsidR="00371068">
        <w:rPr>
          <w:sz w:val="28"/>
          <w:szCs w:val="28"/>
        </w:rPr>
        <w:t>0</w:t>
      </w:r>
      <w:r>
        <w:rPr>
          <w:sz w:val="28"/>
          <w:szCs w:val="28"/>
        </w:rPr>
        <w:t>3</w:t>
      </w:r>
      <w:r w:rsidRPr="0070563B">
        <w:rPr>
          <w:sz w:val="28"/>
          <w:szCs w:val="28"/>
        </w:rPr>
        <w:t xml:space="preserve"> коп.</w:t>
      </w:r>
      <w:r>
        <w:rPr>
          <w:sz w:val="28"/>
          <w:szCs w:val="28"/>
        </w:rPr>
        <w:t>;</w:t>
      </w:r>
    </w:p>
    <w:p w:rsidR="0043530A" w:rsidRPr="0070563B" w:rsidRDefault="0043530A" w:rsidP="0043530A">
      <w:pPr>
        <w:spacing w:line="276" w:lineRule="auto"/>
        <w:ind w:right="76" w:firstLine="851"/>
        <w:jc w:val="both"/>
        <w:rPr>
          <w:sz w:val="28"/>
          <w:szCs w:val="28"/>
        </w:rPr>
      </w:pPr>
      <w:r>
        <w:rPr>
          <w:sz w:val="28"/>
          <w:szCs w:val="28"/>
        </w:rPr>
        <w:t>дефицит местного бюджета в сумме 4 734 502 руб. 62 коп.</w:t>
      </w:r>
    </w:p>
    <w:p w:rsidR="00891247" w:rsidRDefault="00205E49" w:rsidP="00891247">
      <w:pPr>
        <w:spacing w:line="276" w:lineRule="auto"/>
        <w:ind w:firstLine="851"/>
        <w:jc w:val="both"/>
        <w:outlineLvl w:val="0"/>
        <w:rPr>
          <w:sz w:val="28"/>
          <w:szCs w:val="28"/>
        </w:rPr>
      </w:pPr>
      <w:r>
        <w:rPr>
          <w:sz w:val="28"/>
          <w:szCs w:val="28"/>
        </w:rPr>
        <w:t>Приложения № 1,</w:t>
      </w:r>
      <w:r w:rsidR="00677B87">
        <w:rPr>
          <w:sz w:val="28"/>
          <w:szCs w:val="28"/>
        </w:rPr>
        <w:t xml:space="preserve"> </w:t>
      </w:r>
      <w:r>
        <w:rPr>
          <w:sz w:val="28"/>
          <w:szCs w:val="28"/>
        </w:rPr>
        <w:t>5,</w:t>
      </w:r>
      <w:r w:rsidR="0043530A">
        <w:rPr>
          <w:sz w:val="28"/>
          <w:szCs w:val="28"/>
        </w:rPr>
        <w:t xml:space="preserve"> </w:t>
      </w:r>
      <w:r>
        <w:rPr>
          <w:sz w:val="28"/>
          <w:szCs w:val="28"/>
        </w:rPr>
        <w:t>7, 9,</w:t>
      </w:r>
      <w:r w:rsidR="00677B87">
        <w:rPr>
          <w:sz w:val="28"/>
          <w:szCs w:val="28"/>
        </w:rPr>
        <w:t xml:space="preserve"> </w:t>
      </w:r>
      <w:r>
        <w:rPr>
          <w:sz w:val="28"/>
          <w:szCs w:val="28"/>
        </w:rPr>
        <w:t>11,</w:t>
      </w:r>
      <w:r w:rsidR="0043530A">
        <w:rPr>
          <w:sz w:val="28"/>
          <w:szCs w:val="28"/>
        </w:rPr>
        <w:t xml:space="preserve"> </w:t>
      </w:r>
      <w:r w:rsidR="00891247">
        <w:rPr>
          <w:sz w:val="28"/>
          <w:szCs w:val="28"/>
        </w:rPr>
        <w:t>изложить в новой редакции (прилагаются</w:t>
      </w:r>
      <w:r w:rsidR="00891247" w:rsidRPr="002D1504">
        <w:rPr>
          <w:sz w:val="28"/>
          <w:szCs w:val="28"/>
        </w:rPr>
        <w:t>);</w:t>
      </w:r>
    </w:p>
    <w:p w:rsidR="00891247" w:rsidRDefault="00891247" w:rsidP="00891247">
      <w:pPr>
        <w:spacing w:line="276" w:lineRule="auto"/>
        <w:ind w:firstLine="851"/>
        <w:jc w:val="both"/>
        <w:rPr>
          <w:sz w:val="28"/>
          <w:szCs w:val="28"/>
        </w:rPr>
      </w:pPr>
      <w:r>
        <w:rPr>
          <w:sz w:val="28"/>
          <w:szCs w:val="28"/>
        </w:rPr>
        <w:t>2. Решение вступает в силу со дня его подписания.</w:t>
      </w:r>
    </w:p>
    <w:p w:rsidR="009C66C5" w:rsidRDefault="009C66C5" w:rsidP="002E6988">
      <w:pPr>
        <w:spacing w:before="120" w:line="276" w:lineRule="auto"/>
        <w:jc w:val="both"/>
        <w:rPr>
          <w:b/>
          <w:sz w:val="28"/>
          <w:szCs w:val="28"/>
        </w:rPr>
      </w:pPr>
      <w:r>
        <w:rPr>
          <w:b/>
          <w:sz w:val="28"/>
          <w:szCs w:val="28"/>
        </w:rPr>
        <w:t>Председатель Собрания депутатов</w:t>
      </w:r>
    </w:p>
    <w:p w:rsidR="009C66C5" w:rsidRDefault="009C66C5" w:rsidP="009C66C5">
      <w:pPr>
        <w:spacing w:line="276" w:lineRule="auto"/>
        <w:jc w:val="both"/>
        <w:rPr>
          <w:b/>
          <w:sz w:val="28"/>
          <w:szCs w:val="28"/>
        </w:rPr>
      </w:pPr>
      <w:r>
        <w:rPr>
          <w:b/>
          <w:sz w:val="28"/>
          <w:szCs w:val="28"/>
        </w:rPr>
        <w:t xml:space="preserve">Новопоселеновского сельсовета </w:t>
      </w:r>
    </w:p>
    <w:p w:rsidR="009C66C5" w:rsidRDefault="009C66C5" w:rsidP="002E6988">
      <w:pPr>
        <w:tabs>
          <w:tab w:val="left" w:pos="7839"/>
        </w:tabs>
        <w:spacing w:line="276" w:lineRule="auto"/>
        <w:jc w:val="both"/>
        <w:rPr>
          <w:b/>
          <w:sz w:val="28"/>
          <w:szCs w:val="28"/>
        </w:rPr>
      </w:pPr>
      <w:r>
        <w:rPr>
          <w:b/>
          <w:sz w:val="28"/>
          <w:szCs w:val="28"/>
        </w:rPr>
        <w:t xml:space="preserve">Курского района Курской области </w:t>
      </w:r>
      <w:r w:rsidR="002E6988">
        <w:rPr>
          <w:b/>
          <w:sz w:val="28"/>
          <w:szCs w:val="28"/>
        </w:rPr>
        <w:tab/>
      </w:r>
      <w:r>
        <w:rPr>
          <w:b/>
          <w:sz w:val="28"/>
          <w:szCs w:val="28"/>
        </w:rPr>
        <w:t xml:space="preserve">С.Л. </w:t>
      </w:r>
      <w:proofErr w:type="spellStart"/>
      <w:r>
        <w:rPr>
          <w:b/>
          <w:sz w:val="28"/>
          <w:szCs w:val="28"/>
        </w:rPr>
        <w:t>Домогаров</w:t>
      </w:r>
      <w:proofErr w:type="spellEnd"/>
    </w:p>
    <w:p w:rsidR="00AD27AD" w:rsidRDefault="00AD27AD" w:rsidP="002E6988">
      <w:pPr>
        <w:tabs>
          <w:tab w:val="left" w:pos="7839"/>
        </w:tabs>
        <w:spacing w:line="276" w:lineRule="auto"/>
        <w:jc w:val="both"/>
        <w:rPr>
          <w:b/>
          <w:sz w:val="28"/>
          <w:szCs w:val="28"/>
        </w:rPr>
      </w:pPr>
      <w:r>
        <w:rPr>
          <w:b/>
          <w:sz w:val="28"/>
          <w:szCs w:val="28"/>
        </w:rPr>
        <w:t xml:space="preserve">Глава </w:t>
      </w:r>
      <w:proofErr w:type="spellStart"/>
      <w:r>
        <w:rPr>
          <w:b/>
          <w:sz w:val="28"/>
          <w:szCs w:val="28"/>
        </w:rPr>
        <w:t>Новопоселеновского</w:t>
      </w:r>
      <w:proofErr w:type="spellEnd"/>
      <w:r>
        <w:rPr>
          <w:b/>
          <w:sz w:val="28"/>
          <w:szCs w:val="28"/>
        </w:rPr>
        <w:t xml:space="preserve"> сельсовета                                      И.Г.Бирюков</w:t>
      </w:r>
    </w:p>
    <w:p w:rsidR="00AD27AD" w:rsidRDefault="00AD27AD" w:rsidP="002E6988">
      <w:pPr>
        <w:tabs>
          <w:tab w:val="left" w:pos="7839"/>
        </w:tabs>
        <w:spacing w:line="276" w:lineRule="auto"/>
        <w:jc w:val="both"/>
        <w:rPr>
          <w:b/>
          <w:sz w:val="28"/>
          <w:szCs w:val="28"/>
        </w:rPr>
      </w:pPr>
      <w:r>
        <w:rPr>
          <w:b/>
          <w:sz w:val="28"/>
          <w:szCs w:val="28"/>
        </w:rPr>
        <w:t>Курского района</w:t>
      </w: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tbl>
      <w:tblPr>
        <w:tblW w:w="9917" w:type="dxa"/>
        <w:tblInd w:w="93" w:type="dxa"/>
        <w:tblLook w:val="04A0"/>
      </w:tblPr>
      <w:tblGrid>
        <w:gridCol w:w="2425"/>
        <w:gridCol w:w="2552"/>
        <w:gridCol w:w="4940"/>
      </w:tblGrid>
      <w:tr w:rsidR="000E45A7" w:rsidRPr="000E45A7" w:rsidTr="000E45A7">
        <w:trPr>
          <w:trHeight w:val="3555"/>
        </w:trPr>
        <w:tc>
          <w:tcPr>
            <w:tcW w:w="2425"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Cs w:val="22"/>
                <w:lang w:eastAsia="ru-RU"/>
              </w:rPr>
            </w:pPr>
          </w:p>
        </w:tc>
        <w:tc>
          <w:tcPr>
            <w:tcW w:w="255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Cs w:val="22"/>
                <w:lang w:eastAsia="ru-RU"/>
              </w:rPr>
            </w:pPr>
            <w:bookmarkStart w:id="0" w:name="_GoBack"/>
            <w:bookmarkEnd w:id="0"/>
          </w:p>
        </w:tc>
        <w:tc>
          <w:tcPr>
            <w:tcW w:w="4940" w:type="dxa"/>
            <w:tcBorders>
              <w:top w:val="nil"/>
              <w:left w:val="nil"/>
              <w:bottom w:val="nil"/>
              <w:right w:val="nil"/>
            </w:tcBorders>
            <w:shd w:val="clear" w:color="auto" w:fill="auto"/>
            <w:hideMark/>
          </w:tcPr>
          <w:p w:rsidR="000E45A7" w:rsidRPr="000E45A7" w:rsidRDefault="000E45A7" w:rsidP="000E45A7">
            <w:pPr>
              <w:suppressAutoHyphens w:val="0"/>
              <w:rPr>
                <w:color w:val="000000"/>
                <w:szCs w:val="24"/>
                <w:lang w:eastAsia="ru-RU"/>
              </w:rPr>
            </w:pPr>
            <w:proofErr w:type="gramStart"/>
            <w:r w:rsidRPr="000E45A7">
              <w:rPr>
                <w:color w:val="000000"/>
                <w:szCs w:val="24"/>
                <w:lang w:eastAsia="ru-RU"/>
              </w:rPr>
              <w:t>Приложение № 1                                                                                                                                                                                                                                                                                                                                                                                                                                                                                                                                                                                           к Решению Собрания депутатов Новопоселеновского сельсовета Курского района Курской области от 31 августа 2020 г. № 130-6-68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0E45A7" w:rsidRPr="000E45A7" w:rsidTr="000E45A7">
        <w:trPr>
          <w:trHeight w:val="405"/>
        </w:trPr>
        <w:tc>
          <w:tcPr>
            <w:tcW w:w="9917" w:type="dxa"/>
            <w:gridSpan w:val="3"/>
            <w:vMerge w:val="restart"/>
            <w:tcBorders>
              <w:top w:val="nil"/>
              <w:left w:val="nil"/>
              <w:bottom w:val="single" w:sz="4" w:space="0" w:color="000000"/>
              <w:right w:val="nil"/>
            </w:tcBorders>
            <w:shd w:val="clear" w:color="auto" w:fill="auto"/>
            <w:vAlign w:val="center"/>
            <w:hideMark/>
          </w:tcPr>
          <w:p w:rsidR="000E45A7" w:rsidRPr="000E45A7" w:rsidRDefault="000E45A7" w:rsidP="000E45A7">
            <w:pPr>
              <w:suppressAutoHyphens w:val="0"/>
              <w:jc w:val="center"/>
              <w:rPr>
                <w:b/>
                <w:bCs/>
                <w:szCs w:val="32"/>
                <w:lang w:eastAsia="ru-RU"/>
              </w:rPr>
            </w:pPr>
            <w:r w:rsidRPr="000E45A7">
              <w:rPr>
                <w:b/>
                <w:bCs/>
                <w:szCs w:val="32"/>
                <w:lang w:eastAsia="ru-RU"/>
              </w:rPr>
              <w:br/>
              <w:t>Источники внутреннего финансирования дефицита бюджета</w:t>
            </w:r>
            <w:r w:rsidRPr="000E45A7">
              <w:rPr>
                <w:b/>
                <w:bCs/>
                <w:szCs w:val="32"/>
                <w:lang w:eastAsia="ru-RU"/>
              </w:rPr>
              <w:br/>
              <w:t>Новопоселеновского сельсовета Курского района Курской области</w:t>
            </w:r>
            <w:r w:rsidRPr="000E45A7">
              <w:rPr>
                <w:b/>
                <w:bCs/>
                <w:szCs w:val="32"/>
                <w:lang w:eastAsia="ru-RU"/>
              </w:rPr>
              <w:br/>
              <w:t>на 2020 год</w:t>
            </w:r>
          </w:p>
        </w:tc>
      </w:tr>
      <w:tr w:rsidR="000E45A7" w:rsidRPr="000E45A7" w:rsidTr="000E45A7">
        <w:trPr>
          <w:trHeight w:val="1155"/>
        </w:trPr>
        <w:tc>
          <w:tcPr>
            <w:tcW w:w="9917" w:type="dxa"/>
            <w:gridSpan w:val="3"/>
            <w:vMerge/>
            <w:tcBorders>
              <w:top w:val="nil"/>
              <w:left w:val="nil"/>
              <w:bottom w:val="single" w:sz="4" w:space="0" w:color="000000"/>
              <w:right w:val="nil"/>
            </w:tcBorders>
            <w:vAlign w:val="center"/>
            <w:hideMark/>
          </w:tcPr>
          <w:p w:rsidR="000E45A7" w:rsidRPr="000E45A7" w:rsidRDefault="000E45A7" w:rsidP="000E45A7">
            <w:pPr>
              <w:suppressAutoHyphens w:val="0"/>
              <w:rPr>
                <w:b/>
                <w:bCs/>
                <w:szCs w:val="32"/>
                <w:lang w:eastAsia="ru-RU"/>
              </w:rPr>
            </w:pPr>
          </w:p>
        </w:tc>
      </w:tr>
      <w:tr w:rsidR="000E45A7" w:rsidRPr="000E45A7" w:rsidTr="000E45A7">
        <w:trPr>
          <w:trHeight w:val="750"/>
        </w:trPr>
        <w:tc>
          <w:tcPr>
            <w:tcW w:w="2425" w:type="dxa"/>
            <w:tcBorders>
              <w:top w:val="nil"/>
              <w:left w:val="single" w:sz="4" w:space="0" w:color="auto"/>
              <w:bottom w:val="nil"/>
              <w:right w:val="single" w:sz="4" w:space="0" w:color="auto"/>
            </w:tcBorders>
            <w:shd w:val="clear" w:color="FFFFCC" w:fill="FFFFFF"/>
            <w:vAlign w:val="center"/>
            <w:hideMark/>
          </w:tcPr>
          <w:p w:rsidR="000E45A7" w:rsidRPr="000E45A7" w:rsidRDefault="000E45A7" w:rsidP="000E45A7">
            <w:pPr>
              <w:suppressAutoHyphens w:val="0"/>
              <w:jc w:val="center"/>
              <w:rPr>
                <w:b/>
                <w:bCs/>
                <w:color w:val="000000"/>
                <w:szCs w:val="28"/>
                <w:lang w:eastAsia="ru-RU"/>
              </w:rPr>
            </w:pPr>
            <w:r w:rsidRPr="000E45A7">
              <w:rPr>
                <w:b/>
                <w:bCs/>
                <w:color w:val="000000"/>
                <w:szCs w:val="28"/>
                <w:lang w:eastAsia="ru-RU"/>
              </w:rPr>
              <w:t>Код бюджетной классификации Российской Федерации</w:t>
            </w:r>
          </w:p>
        </w:tc>
        <w:tc>
          <w:tcPr>
            <w:tcW w:w="2552" w:type="dxa"/>
            <w:tcBorders>
              <w:top w:val="nil"/>
              <w:left w:val="nil"/>
              <w:bottom w:val="nil"/>
              <w:right w:val="single" w:sz="4" w:space="0" w:color="auto"/>
            </w:tcBorders>
            <w:shd w:val="clear" w:color="FFFFCC" w:fill="FFFFFF"/>
            <w:vAlign w:val="center"/>
            <w:hideMark/>
          </w:tcPr>
          <w:p w:rsidR="000E45A7" w:rsidRPr="000E45A7" w:rsidRDefault="000E45A7" w:rsidP="000E45A7">
            <w:pPr>
              <w:suppressAutoHyphens w:val="0"/>
              <w:jc w:val="center"/>
              <w:rPr>
                <w:b/>
                <w:bCs/>
                <w:color w:val="000000"/>
                <w:szCs w:val="28"/>
                <w:lang w:eastAsia="ru-RU"/>
              </w:rPr>
            </w:pPr>
            <w:r w:rsidRPr="000E45A7">
              <w:rPr>
                <w:b/>
                <w:bCs/>
                <w:color w:val="000000"/>
                <w:szCs w:val="28"/>
                <w:lang w:eastAsia="ru-RU"/>
              </w:rPr>
              <w:t>Наименование источников финансирования дефицита бюджета</w:t>
            </w:r>
          </w:p>
        </w:tc>
        <w:tc>
          <w:tcPr>
            <w:tcW w:w="494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b/>
                <w:bCs/>
                <w:color w:val="000000"/>
                <w:szCs w:val="28"/>
                <w:lang w:eastAsia="ru-RU"/>
              </w:rPr>
            </w:pPr>
            <w:r w:rsidRPr="000E45A7">
              <w:rPr>
                <w:b/>
                <w:bCs/>
                <w:color w:val="000000"/>
                <w:szCs w:val="28"/>
                <w:lang w:eastAsia="ru-RU"/>
              </w:rPr>
              <w:t>Сумма на 2020 год, рублей</w:t>
            </w:r>
          </w:p>
        </w:tc>
      </w:tr>
      <w:tr w:rsidR="000E45A7" w:rsidRPr="000E45A7" w:rsidTr="000E45A7">
        <w:trPr>
          <w:trHeight w:val="1125"/>
        </w:trPr>
        <w:tc>
          <w:tcPr>
            <w:tcW w:w="2425"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0E45A7" w:rsidRPr="000E45A7" w:rsidRDefault="000E45A7" w:rsidP="000E45A7">
            <w:pPr>
              <w:suppressAutoHyphens w:val="0"/>
              <w:jc w:val="center"/>
              <w:rPr>
                <w:b/>
                <w:bCs/>
                <w:color w:val="000000"/>
                <w:szCs w:val="28"/>
                <w:lang w:eastAsia="ru-RU"/>
              </w:rPr>
            </w:pPr>
            <w:r w:rsidRPr="000E45A7">
              <w:rPr>
                <w:b/>
                <w:bCs/>
                <w:color w:val="000000"/>
                <w:szCs w:val="28"/>
                <w:lang w:eastAsia="ru-RU"/>
              </w:rPr>
              <w:t xml:space="preserve"> 01 00 00 00 00 0000 000</w:t>
            </w:r>
          </w:p>
        </w:tc>
        <w:tc>
          <w:tcPr>
            <w:tcW w:w="2552" w:type="dxa"/>
            <w:tcBorders>
              <w:top w:val="single" w:sz="4" w:space="0" w:color="auto"/>
              <w:left w:val="nil"/>
              <w:bottom w:val="single" w:sz="4" w:space="0" w:color="auto"/>
              <w:right w:val="single" w:sz="4" w:space="0" w:color="auto"/>
            </w:tcBorders>
            <w:shd w:val="clear" w:color="FFFFCC" w:fill="FFFFFF"/>
            <w:hideMark/>
          </w:tcPr>
          <w:p w:rsidR="000E45A7" w:rsidRPr="000E45A7" w:rsidRDefault="000E45A7" w:rsidP="000E45A7">
            <w:pPr>
              <w:suppressAutoHyphens w:val="0"/>
              <w:rPr>
                <w:b/>
                <w:bCs/>
                <w:color w:val="000000"/>
                <w:szCs w:val="28"/>
                <w:lang w:eastAsia="ru-RU"/>
              </w:rPr>
            </w:pPr>
            <w:r w:rsidRPr="000E45A7">
              <w:rPr>
                <w:b/>
                <w:bCs/>
                <w:color w:val="000000"/>
                <w:szCs w:val="28"/>
                <w:lang w:eastAsia="ru-RU"/>
              </w:rPr>
              <w:t>Источники внутреннего финансирования дефицитов бюджетов</w:t>
            </w:r>
          </w:p>
        </w:tc>
        <w:tc>
          <w:tcPr>
            <w:tcW w:w="4940"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Cs w:val="28"/>
                <w:lang w:eastAsia="ru-RU"/>
              </w:rPr>
            </w:pPr>
            <w:r w:rsidRPr="000E45A7">
              <w:rPr>
                <w:b/>
                <w:bCs/>
                <w:szCs w:val="28"/>
                <w:lang w:eastAsia="ru-RU"/>
              </w:rPr>
              <w:t>4734502,62</w:t>
            </w:r>
          </w:p>
        </w:tc>
      </w:tr>
      <w:tr w:rsidR="000E45A7" w:rsidRPr="000E45A7" w:rsidTr="000E45A7">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0E45A7" w:rsidRPr="000E45A7" w:rsidRDefault="000E45A7" w:rsidP="000E45A7">
            <w:pPr>
              <w:suppressAutoHyphens w:val="0"/>
              <w:jc w:val="center"/>
              <w:rPr>
                <w:b/>
                <w:bCs/>
                <w:color w:val="000000"/>
                <w:szCs w:val="28"/>
                <w:lang w:eastAsia="ru-RU"/>
              </w:rPr>
            </w:pPr>
            <w:r w:rsidRPr="000E45A7">
              <w:rPr>
                <w:b/>
                <w:bCs/>
                <w:color w:val="000000"/>
                <w:szCs w:val="28"/>
                <w:lang w:eastAsia="ru-RU"/>
              </w:rPr>
              <w:t xml:space="preserve"> 01 05 00 00 00 0000 000</w:t>
            </w:r>
          </w:p>
        </w:tc>
        <w:tc>
          <w:tcPr>
            <w:tcW w:w="2552" w:type="dxa"/>
            <w:tcBorders>
              <w:top w:val="nil"/>
              <w:left w:val="nil"/>
              <w:bottom w:val="single" w:sz="4" w:space="0" w:color="auto"/>
              <w:right w:val="single" w:sz="4" w:space="0" w:color="auto"/>
            </w:tcBorders>
            <w:shd w:val="clear" w:color="FFFFCC" w:fill="FFFFFF"/>
            <w:hideMark/>
          </w:tcPr>
          <w:p w:rsidR="000E45A7" w:rsidRPr="000E45A7" w:rsidRDefault="000E45A7" w:rsidP="000E45A7">
            <w:pPr>
              <w:suppressAutoHyphens w:val="0"/>
              <w:rPr>
                <w:b/>
                <w:bCs/>
                <w:color w:val="000000"/>
                <w:szCs w:val="28"/>
                <w:lang w:eastAsia="ru-RU"/>
              </w:rPr>
            </w:pPr>
            <w:r w:rsidRPr="000E45A7">
              <w:rPr>
                <w:b/>
                <w:bCs/>
                <w:color w:val="000000"/>
                <w:szCs w:val="28"/>
                <w:lang w:eastAsia="ru-RU"/>
              </w:rPr>
              <w:t>Изменение остатков средств на счетах по учету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Cs w:val="28"/>
                <w:lang w:eastAsia="ru-RU"/>
              </w:rPr>
            </w:pPr>
            <w:r w:rsidRPr="000E45A7">
              <w:rPr>
                <w:szCs w:val="28"/>
                <w:lang w:eastAsia="ru-RU"/>
              </w:rPr>
              <w:t>4734502,62</w:t>
            </w:r>
          </w:p>
        </w:tc>
      </w:tr>
      <w:tr w:rsidR="000E45A7" w:rsidRPr="000E45A7" w:rsidTr="000E45A7">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0E45A7" w:rsidRPr="000E45A7" w:rsidRDefault="000E45A7" w:rsidP="000E45A7">
            <w:pPr>
              <w:suppressAutoHyphens w:val="0"/>
              <w:jc w:val="center"/>
              <w:rPr>
                <w:color w:val="000000"/>
                <w:szCs w:val="28"/>
                <w:lang w:eastAsia="ru-RU"/>
              </w:rPr>
            </w:pPr>
            <w:r w:rsidRPr="000E45A7">
              <w:rPr>
                <w:color w:val="000000"/>
                <w:szCs w:val="28"/>
                <w:lang w:eastAsia="ru-RU"/>
              </w:rPr>
              <w:t xml:space="preserve"> 01 05 00 00 00 0000 500</w:t>
            </w:r>
          </w:p>
        </w:tc>
        <w:tc>
          <w:tcPr>
            <w:tcW w:w="2552" w:type="dxa"/>
            <w:tcBorders>
              <w:top w:val="nil"/>
              <w:left w:val="nil"/>
              <w:bottom w:val="single" w:sz="4" w:space="0" w:color="auto"/>
              <w:right w:val="single" w:sz="4" w:space="0" w:color="auto"/>
            </w:tcBorders>
            <w:shd w:val="clear" w:color="FFFFCC" w:fill="FFFFFF"/>
            <w:hideMark/>
          </w:tcPr>
          <w:p w:rsidR="000E45A7" w:rsidRPr="000E45A7" w:rsidRDefault="000E45A7" w:rsidP="000E45A7">
            <w:pPr>
              <w:suppressAutoHyphens w:val="0"/>
              <w:rPr>
                <w:color w:val="000000"/>
                <w:szCs w:val="28"/>
                <w:lang w:eastAsia="ru-RU"/>
              </w:rPr>
            </w:pPr>
            <w:r w:rsidRPr="000E45A7">
              <w:rPr>
                <w:color w:val="000000"/>
                <w:szCs w:val="28"/>
                <w:lang w:eastAsia="ru-RU"/>
              </w:rPr>
              <w:t>Увеличение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Cs w:val="28"/>
                <w:lang w:eastAsia="ru-RU"/>
              </w:rPr>
            </w:pPr>
            <w:r w:rsidRPr="000E45A7">
              <w:rPr>
                <w:szCs w:val="28"/>
                <w:lang w:eastAsia="ru-RU"/>
              </w:rPr>
              <w:t>-13185672,44</w:t>
            </w:r>
          </w:p>
        </w:tc>
      </w:tr>
      <w:tr w:rsidR="000E45A7" w:rsidRPr="000E45A7" w:rsidTr="000E45A7">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0E45A7" w:rsidRPr="000E45A7" w:rsidRDefault="000E45A7" w:rsidP="000E45A7">
            <w:pPr>
              <w:suppressAutoHyphens w:val="0"/>
              <w:jc w:val="center"/>
              <w:rPr>
                <w:color w:val="000000"/>
                <w:szCs w:val="28"/>
                <w:lang w:eastAsia="ru-RU"/>
              </w:rPr>
            </w:pPr>
            <w:r w:rsidRPr="000E45A7">
              <w:rPr>
                <w:color w:val="000000"/>
                <w:szCs w:val="28"/>
                <w:lang w:eastAsia="ru-RU"/>
              </w:rPr>
              <w:t xml:space="preserve"> 01 05 02 00 00 0000 500</w:t>
            </w:r>
          </w:p>
        </w:tc>
        <w:tc>
          <w:tcPr>
            <w:tcW w:w="2552" w:type="dxa"/>
            <w:tcBorders>
              <w:top w:val="nil"/>
              <w:left w:val="nil"/>
              <w:bottom w:val="single" w:sz="4" w:space="0" w:color="auto"/>
              <w:right w:val="single" w:sz="4" w:space="0" w:color="auto"/>
            </w:tcBorders>
            <w:shd w:val="clear" w:color="FFFFCC" w:fill="FFFFFF"/>
            <w:hideMark/>
          </w:tcPr>
          <w:p w:rsidR="000E45A7" w:rsidRPr="000E45A7" w:rsidRDefault="000E45A7" w:rsidP="000E45A7">
            <w:pPr>
              <w:suppressAutoHyphens w:val="0"/>
              <w:rPr>
                <w:color w:val="000000"/>
                <w:szCs w:val="28"/>
                <w:lang w:eastAsia="ru-RU"/>
              </w:rPr>
            </w:pPr>
            <w:r w:rsidRPr="000E45A7">
              <w:rPr>
                <w:color w:val="000000"/>
                <w:szCs w:val="28"/>
                <w:lang w:eastAsia="ru-RU"/>
              </w:rPr>
              <w:t>Увеличение прочих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Cs w:val="28"/>
                <w:lang w:eastAsia="ru-RU"/>
              </w:rPr>
            </w:pPr>
            <w:r w:rsidRPr="000E45A7">
              <w:rPr>
                <w:szCs w:val="28"/>
                <w:lang w:eastAsia="ru-RU"/>
              </w:rPr>
              <w:t>-13185672,44</w:t>
            </w:r>
          </w:p>
        </w:tc>
      </w:tr>
      <w:tr w:rsidR="000E45A7" w:rsidRPr="000E45A7" w:rsidTr="000E45A7">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0E45A7" w:rsidRPr="000E45A7" w:rsidRDefault="000E45A7" w:rsidP="000E45A7">
            <w:pPr>
              <w:suppressAutoHyphens w:val="0"/>
              <w:jc w:val="center"/>
              <w:rPr>
                <w:color w:val="000000"/>
                <w:szCs w:val="28"/>
                <w:lang w:eastAsia="ru-RU"/>
              </w:rPr>
            </w:pPr>
            <w:r w:rsidRPr="000E45A7">
              <w:rPr>
                <w:color w:val="000000"/>
                <w:szCs w:val="28"/>
                <w:lang w:eastAsia="ru-RU"/>
              </w:rPr>
              <w:t xml:space="preserve"> 01 05 02 01 00 0000 510</w:t>
            </w:r>
          </w:p>
        </w:tc>
        <w:tc>
          <w:tcPr>
            <w:tcW w:w="2552" w:type="dxa"/>
            <w:tcBorders>
              <w:top w:val="nil"/>
              <w:left w:val="nil"/>
              <w:bottom w:val="single" w:sz="4" w:space="0" w:color="auto"/>
              <w:right w:val="single" w:sz="4" w:space="0" w:color="auto"/>
            </w:tcBorders>
            <w:shd w:val="clear" w:color="FFFFCC" w:fill="FFFFFF"/>
            <w:hideMark/>
          </w:tcPr>
          <w:p w:rsidR="000E45A7" w:rsidRPr="000E45A7" w:rsidRDefault="000E45A7" w:rsidP="000E45A7">
            <w:pPr>
              <w:suppressAutoHyphens w:val="0"/>
              <w:rPr>
                <w:color w:val="000000"/>
                <w:szCs w:val="28"/>
                <w:lang w:eastAsia="ru-RU"/>
              </w:rPr>
            </w:pPr>
            <w:r w:rsidRPr="000E45A7">
              <w:rPr>
                <w:color w:val="000000"/>
                <w:szCs w:val="28"/>
                <w:lang w:eastAsia="ru-RU"/>
              </w:rPr>
              <w:t>Увеличение прочих остатков денежных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Cs w:val="28"/>
                <w:lang w:eastAsia="ru-RU"/>
              </w:rPr>
            </w:pPr>
            <w:r w:rsidRPr="000E45A7">
              <w:rPr>
                <w:szCs w:val="28"/>
                <w:lang w:eastAsia="ru-RU"/>
              </w:rPr>
              <w:t>-13185672,44</w:t>
            </w:r>
          </w:p>
        </w:tc>
      </w:tr>
      <w:tr w:rsidR="000E45A7" w:rsidRPr="000E45A7" w:rsidTr="000E45A7">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0E45A7" w:rsidRPr="000E45A7" w:rsidRDefault="000E45A7" w:rsidP="000E45A7">
            <w:pPr>
              <w:suppressAutoHyphens w:val="0"/>
              <w:jc w:val="center"/>
              <w:rPr>
                <w:color w:val="000000"/>
                <w:szCs w:val="28"/>
                <w:lang w:eastAsia="ru-RU"/>
              </w:rPr>
            </w:pPr>
            <w:r w:rsidRPr="000E45A7">
              <w:rPr>
                <w:color w:val="000000"/>
                <w:szCs w:val="28"/>
                <w:lang w:eastAsia="ru-RU"/>
              </w:rPr>
              <w:t>01 05 02 01 10 0000 510</w:t>
            </w:r>
          </w:p>
        </w:tc>
        <w:tc>
          <w:tcPr>
            <w:tcW w:w="2552" w:type="dxa"/>
            <w:tcBorders>
              <w:top w:val="nil"/>
              <w:left w:val="nil"/>
              <w:bottom w:val="single" w:sz="4" w:space="0" w:color="auto"/>
              <w:right w:val="single" w:sz="4" w:space="0" w:color="auto"/>
            </w:tcBorders>
            <w:shd w:val="clear" w:color="FFFFCC" w:fill="FFFFFF"/>
            <w:hideMark/>
          </w:tcPr>
          <w:p w:rsidR="000E45A7" w:rsidRPr="000E45A7" w:rsidRDefault="000E45A7" w:rsidP="000E45A7">
            <w:pPr>
              <w:suppressAutoHyphens w:val="0"/>
              <w:rPr>
                <w:color w:val="000000"/>
                <w:szCs w:val="28"/>
                <w:lang w:eastAsia="ru-RU"/>
              </w:rPr>
            </w:pPr>
            <w:r w:rsidRPr="000E45A7">
              <w:rPr>
                <w:color w:val="000000"/>
                <w:szCs w:val="28"/>
                <w:lang w:eastAsia="ru-RU"/>
              </w:rPr>
              <w:t>Увеличение прочих остатков денежных средств бюджетов муниципальных районов</w:t>
            </w:r>
          </w:p>
        </w:tc>
        <w:tc>
          <w:tcPr>
            <w:tcW w:w="494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Cs w:val="28"/>
                <w:lang w:eastAsia="ru-RU"/>
              </w:rPr>
            </w:pPr>
            <w:r w:rsidRPr="000E45A7">
              <w:rPr>
                <w:szCs w:val="28"/>
                <w:lang w:eastAsia="ru-RU"/>
              </w:rPr>
              <w:t>-13185672,44</w:t>
            </w:r>
          </w:p>
        </w:tc>
      </w:tr>
      <w:tr w:rsidR="000E45A7" w:rsidRPr="000E45A7" w:rsidTr="000E45A7">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0E45A7" w:rsidRPr="000E45A7" w:rsidRDefault="000E45A7" w:rsidP="000E45A7">
            <w:pPr>
              <w:suppressAutoHyphens w:val="0"/>
              <w:jc w:val="center"/>
              <w:rPr>
                <w:color w:val="000000"/>
                <w:szCs w:val="28"/>
                <w:lang w:eastAsia="ru-RU"/>
              </w:rPr>
            </w:pPr>
            <w:r w:rsidRPr="000E45A7">
              <w:rPr>
                <w:color w:val="000000"/>
                <w:szCs w:val="28"/>
                <w:lang w:eastAsia="ru-RU"/>
              </w:rPr>
              <w:t xml:space="preserve"> 01 05 00 00 00 0000 600</w:t>
            </w:r>
          </w:p>
        </w:tc>
        <w:tc>
          <w:tcPr>
            <w:tcW w:w="2552" w:type="dxa"/>
            <w:tcBorders>
              <w:top w:val="nil"/>
              <w:left w:val="nil"/>
              <w:bottom w:val="single" w:sz="4" w:space="0" w:color="auto"/>
              <w:right w:val="single" w:sz="4" w:space="0" w:color="auto"/>
            </w:tcBorders>
            <w:shd w:val="clear" w:color="FFFFCC" w:fill="FFFFFF"/>
            <w:hideMark/>
          </w:tcPr>
          <w:p w:rsidR="000E45A7" w:rsidRPr="000E45A7" w:rsidRDefault="000E45A7" w:rsidP="000E45A7">
            <w:pPr>
              <w:suppressAutoHyphens w:val="0"/>
              <w:rPr>
                <w:color w:val="000000"/>
                <w:szCs w:val="28"/>
                <w:lang w:eastAsia="ru-RU"/>
              </w:rPr>
            </w:pPr>
            <w:r w:rsidRPr="000E45A7">
              <w:rPr>
                <w:color w:val="000000"/>
                <w:szCs w:val="28"/>
                <w:lang w:eastAsia="ru-RU"/>
              </w:rPr>
              <w:t>Уменьшение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Cs w:val="28"/>
                <w:lang w:eastAsia="ru-RU"/>
              </w:rPr>
            </w:pPr>
            <w:r w:rsidRPr="000E45A7">
              <w:rPr>
                <w:szCs w:val="28"/>
                <w:lang w:eastAsia="ru-RU"/>
              </w:rPr>
              <w:t>+17920175,06</w:t>
            </w:r>
          </w:p>
        </w:tc>
      </w:tr>
      <w:tr w:rsidR="000E45A7" w:rsidRPr="000E45A7" w:rsidTr="000E45A7">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0E45A7" w:rsidRPr="000E45A7" w:rsidRDefault="000E45A7" w:rsidP="000E45A7">
            <w:pPr>
              <w:suppressAutoHyphens w:val="0"/>
              <w:jc w:val="center"/>
              <w:rPr>
                <w:color w:val="000000"/>
                <w:szCs w:val="28"/>
                <w:lang w:eastAsia="ru-RU"/>
              </w:rPr>
            </w:pPr>
            <w:r w:rsidRPr="000E45A7">
              <w:rPr>
                <w:color w:val="000000"/>
                <w:szCs w:val="28"/>
                <w:lang w:eastAsia="ru-RU"/>
              </w:rPr>
              <w:lastRenderedPageBreak/>
              <w:t xml:space="preserve"> 01 05 02 00 00 0000 600</w:t>
            </w:r>
          </w:p>
        </w:tc>
        <w:tc>
          <w:tcPr>
            <w:tcW w:w="2552" w:type="dxa"/>
            <w:tcBorders>
              <w:top w:val="nil"/>
              <w:left w:val="nil"/>
              <w:bottom w:val="single" w:sz="4" w:space="0" w:color="auto"/>
              <w:right w:val="single" w:sz="4" w:space="0" w:color="auto"/>
            </w:tcBorders>
            <w:shd w:val="clear" w:color="FFFFCC" w:fill="FFFFFF"/>
            <w:hideMark/>
          </w:tcPr>
          <w:p w:rsidR="000E45A7" w:rsidRPr="000E45A7" w:rsidRDefault="000E45A7" w:rsidP="000E45A7">
            <w:pPr>
              <w:suppressAutoHyphens w:val="0"/>
              <w:rPr>
                <w:color w:val="000000"/>
                <w:szCs w:val="28"/>
                <w:lang w:eastAsia="ru-RU"/>
              </w:rPr>
            </w:pPr>
            <w:r w:rsidRPr="000E45A7">
              <w:rPr>
                <w:color w:val="000000"/>
                <w:szCs w:val="28"/>
                <w:lang w:eastAsia="ru-RU"/>
              </w:rPr>
              <w:t>Уменьшение прочих остатков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Cs w:val="28"/>
                <w:lang w:eastAsia="ru-RU"/>
              </w:rPr>
            </w:pPr>
            <w:r w:rsidRPr="000E45A7">
              <w:rPr>
                <w:szCs w:val="28"/>
                <w:lang w:eastAsia="ru-RU"/>
              </w:rPr>
              <w:t>+17920175,06</w:t>
            </w:r>
          </w:p>
        </w:tc>
      </w:tr>
      <w:tr w:rsidR="000E45A7" w:rsidRPr="000E45A7" w:rsidTr="000E45A7">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0E45A7" w:rsidRPr="000E45A7" w:rsidRDefault="000E45A7" w:rsidP="000E45A7">
            <w:pPr>
              <w:suppressAutoHyphens w:val="0"/>
              <w:jc w:val="center"/>
              <w:rPr>
                <w:color w:val="000000"/>
                <w:szCs w:val="28"/>
                <w:lang w:eastAsia="ru-RU"/>
              </w:rPr>
            </w:pPr>
            <w:r w:rsidRPr="000E45A7">
              <w:rPr>
                <w:color w:val="000000"/>
                <w:szCs w:val="28"/>
                <w:lang w:eastAsia="ru-RU"/>
              </w:rPr>
              <w:t>01 05 02 01 00 0000 610</w:t>
            </w:r>
          </w:p>
        </w:tc>
        <w:tc>
          <w:tcPr>
            <w:tcW w:w="2552" w:type="dxa"/>
            <w:tcBorders>
              <w:top w:val="nil"/>
              <w:left w:val="nil"/>
              <w:bottom w:val="single" w:sz="4" w:space="0" w:color="auto"/>
              <w:right w:val="single" w:sz="4" w:space="0" w:color="auto"/>
            </w:tcBorders>
            <w:shd w:val="clear" w:color="FFFFCC" w:fill="FFFFFF"/>
            <w:hideMark/>
          </w:tcPr>
          <w:p w:rsidR="000E45A7" w:rsidRPr="000E45A7" w:rsidRDefault="000E45A7" w:rsidP="000E45A7">
            <w:pPr>
              <w:suppressAutoHyphens w:val="0"/>
              <w:rPr>
                <w:color w:val="000000"/>
                <w:szCs w:val="28"/>
                <w:lang w:eastAsia="ru-RU"/>
              </w:rPr>
            </w:pPr>
            <w:r w:rsidRPr="000E45A7">
              <w:rPr>
                <w:color w:val="000000"/>
                <w:szCs w:val="28"/>
                <w:lang w:eastAsia="ru-RU"/>
              </w:rPr>
              <w:t>Уменьшение прочих остатков денежных средств бюджетов</w:t>
            </w:r>
          </w:p>
        </w:tc>
        <w:tc>
          <w:tcPr>
            <w:tcW w:w="494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Cs w:val="28"/>
                <w:lang w:eastAsia="ru-RU"/>
              </w:rPr>
            </w:pPr>
            <w:r w:rsidRPr="000E45A7">
              <w:rPr>
                <w:szCs w:val="28"/>
                <w:lang w:eastAsia="ru-RU"/>
              </w:rPr>
              <w:t>+17920175,06</w:t>
            </w:r>
          </w:p>
        </w:tc>
      </w:tr>
      <w:tr w:rsidR="000E45A7" w:rsidRPr="000E45A7" w:rsidTr="000E45A7">
        <w:trPr>
          <w:trHeight w:val="1125"/>
        </w:trPr>
        <w:tc>
          <w:tcPr>
            <w:tcW w:w="2425" w:type="dxa"/>
            <w:tcBorders>
              <w:top w:val="nil"/>
              <w:left w:val="single" w:sz="4" w:space="0" w:color="auto"/>
              <w:bottom w:val="single" w:sz="4" w:space="0" w:color="auto"/>
              <w:right w:val="single" w:sz="4" w:space="0" w:color="auto"/>
            </w:tcBorders>
            <w:shd w:val="clear" w:color="FFFFCC" w:fill="FFFFFF"/>
            <w:vAlign w:val="center"/>
            <w:hideMark/>
          </w:tcPr>
          <w:p w:rsidR="000E45A7" w:rsidRPr="000E45A7" w:rsidRDefault="000E45A7" w:rsidP="000E45A7">
            <w:pPr>
              <w:suppressAutoHyphens w:val="0"/>
              <w:jc w:val="center"/>
              <w:rPr>
                <w:color w:val="000000"/>
                <w:szCs w:val="28"/>
                <w:lang w:eastAsia="ru-RU"/>
              </w:rPr>
            </w:pPr>
            <w:r w:rsidRPr="000E45A7">
              <w:rPr>
                <w:color w:val="000000"/>
                <w:szCs w:val="28"/>
                <w:lang w:eastAsia="ru-RU"/>
              </w:rPr>
              <w:t xml:space="preserve"> 01 05 02 01 05 0000 610</w:t>
            </w:r>
          </w:p>
        </w:tc>
        <w:tc>
          <w:tcPr>
            <w:tcW w:w="2552" w:type="dxa"/>
            <w:tcBorders>
              <w:top w:val="nil"/>
              <w:left w:val="nil"/>
              <w:bottom w:val="single" w:sz="4" w:space="0" w:color="auto"/>
              <w:right w:val="single" w:sz="4" w:space="0" w:color="auto"/>
            </w:tcBorders>
            <w:shd w:val="clear" w:color="FFFFCC" w:fill="FFFFFF"/>
            <w:hideMark/>
          </w:tcPr>
          <w:p w:rsidR="000E45A7" w:rsidRPr="000E45A7" w:rsidRDefault="000E45A7" w:rsidP="000E45A7">
            <w:pPr>
              <w:suppressAutoHyphens w:val="0"/>
              <w:rPr>
                <w:color w:val="000000"/>
                <w:szCs w:val="28"/>
                <w:lang w:eastAsia="ru-RU"/>
              </w:rPr>
            </w:pPr>
            <w:r w:rsidRPr="000E45A7">
              <w:rPr>
                <w:color w:val="000000"/>
                <w:szCs w:val="28"/>
                <w:lang w:eastAsia="ru-RU"/>
              </w:rPr>
              <w:t>Уменьшение прочих остатков денежных средств бюджетов муниципальных районов</w:t>
            </w:r>
          </w:p>
        </w:tc>
        <w:tc>
          <w:tcPr>
            <w:tcW w:w="494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Cs w:val="28"/>
                <w:lang w:eastAsia="ru-RU"/>
              </w:rPr>
            </w:pPr>
            <w:r w:rsidRPr="000E45A7">
              <w:rPr>
                <w:szCs w:val="28"/>
                <w:lang w:eastAsia="ru-RU"/>
              </w:rPr>
              <w:t>+17920175,06</w:t>
            </w:r>
          </w:p>
        </w:tc>
      </w:tr>
    </w:tbl>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tbl>
      <w:tblPr>
        <w:tblW w:w="9654" w:type="dxa"/>
        <w:tblInd w:w="93" w:type="dxa"/>
        <w:tblLook w:val="04A0"/>
      </w:tblPr>
      <w:tblGrid>
        <w:gridCol w:w="2425"/>
        <w:gridCol w:w="2268"/>
        <w:gridCol w:w="4961"/>
      </w:tblGrid>
      <w:tr w:rsidR="000E45A7" w:rsidRPr="000E45A7" w:rsidTr="000E45A7">
        <w:trPr>
          <w:trHeight w:val="4920"/>
        </w:trPr>
        <w:tc>
          <w:tcPr>
            <w:tcW w:w="2425" w:type="dxa"/>
            <w:tcBorders>
              <w:top w:val="nil"/>
              <w:left w:val="nil"/>
              <w:bottom w:val="nil"/>
              <w:right w:val="nil"/>
            </w:tcBorders>
            <w:shd w:val="clear" w:color="auto" w:fill="auto"/>
            <w:noWrap/>
            <w:hideMark/>
          </w:tcPr>
          <w:p w:rsidR="000E45A7" w:rsidRPr="000E45A7" w:rsidRDefault="000E45A7" w:rsidP="000E45A7">
            <w:pPr>
              <w:suppressAutoHyphens w:val="0"/>
              <w:rPr>
                <w:lang w:eastAsia="ru-RU"/>
              </w:rPr>
            </w:pPr>
          </w:p>
        </w:tc>
        <w:tc>
          <w:tcPr>
            <w:tcW w:w="2268" w:type="dxa"/>
            <w:tcBorders>
              <w:top w:val="nil"/>
              <w:left w:val="nil"/>
              <w:bottom w:val="nil"/>
              <w:right w:val="nil"/>
            </w:tcBorders>
            <w:shd w:val="clear" w:color="auto" w:fill="auto"/>
            <w:noWrap/>
            <w:vAlign w:val="center"/>
            <w:hideMark/>
          </w:tcPr>
          <w:p w:rsidR="000E45A7" w:rsidRPr="000E45A7" w:rsidRDefault="000E45A7" w:rsidP="000E45A7">
            <w:pPr>
              <w:suppressAutoHyphens w:val="0"/>
              <w:rPr>
                <w:lang w:eastAsia="ru-RU"/>
              </w:rPr>
            </w:pPr>
          </w:p>
        </w:tc>
        <w:tc>
          <w:tcPr>
            <w:tcW w:w="4961" w:type="dxa"/>
            <w:tcBorders>
              <w:top w:val="nil"/>
              <w:left w:val="nil"/>
              <w:bottom w:val="nil"/>
              <w:right w:val="nil"/>
            </w:tcBorders>
            <w:shd w:val="clear" w:color="auto" w:fill="auto"/>
            <w:hideMark/>
          </w:tcPr>
          <w:p w:rsidR="000E45A7" w:rsidRPr="000E45A7" w:rsidRDefault="000E45A7" w:rsidP="000E45A7">
            <w:pPr>
              <w:suppressAutoHyphens w:val="0"/>
              <w:rPr>
                <w:color w:val="000000"/>
                <w:lang w:eastAsia="ru-RU"/>
              </w:rPr>
            </w:pPr>
            <w:proofErr w:type="gramStart"/>
            <w:r w:rsidRPr="000E45A7">
              <w:rPr>
                <w:color w:val="000000"/>
                <w:lang w:eastAsia="ru-RU"/>
              </w:rPr>
              <w:t>Приложение № 5                                                                                                                                                                                                                                                                                                                                                                                                                                                                                                                                                                                           к Решению Собрания депутатов Новопоселеновского сельсовета Курского района Курской области от 31 августа 2020 г. №130-6-68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0E45A7" w:rsidRPr="000E45A7" w:rsidTr="000E45A7">
        <w:trPr>
          <w:trHeight w:val="315"/>
        </w:trPr>
        <w:tc>
          <w:tcPr>
            <w:tcW w:w="2425" w:type="dxa"/>
            <w:tcBorders>
              <w:top w:val="nil"/>
              <w:left w:val="nil"/>
              <w:bottom w:val="nil"/>
              <w:right w:val="nil"/>
            </w:tcBorders>
            <w:shd w:val="clear" w:color="auto" w:fill="auto"/>
            <w:noWrap/>
            <w:hideMark/>
          </w:tcPr>
          <w:p w:rsidR="000E45A7" w:rsidRPr="000E45A7" w:rsidRDefault="000E45A7" w:rsidP="000E45A7">
            <w:pPr>
              <w:suppressAutoHyphens w:val="0"/>
              <w:rPr>
                <w:lang w:eastAsia="ru-RU"/>
              </w:rPr>
            </w:pPr>
          </w:p>
        </w:tc>
        <w:tc>
          <w:tcPr>
            <w:tcW w:w="2268" w:type="dxa"/>
            <w:tcBorders>
              <w:top w:val="nil"/>
              <w:left w:val="nil"/>
              <w:bottom w:val="nil"/>
              <w:right w:val="nil"/>
            </w:tcBorders>
            <w:shd w:val="clear" w:color="auto" w:fill="auto"/>
            <w:vAlign w:val="center"/>
            <w:hideMark/>
          </w:tcPr>
          <w:p w:rsidR="000E45A7" w:rsidRPr="000E45A7" w:rsidRDefault="000E45A7" w:rsidP="000E45A7">
            <w:pPr>
              <w:suppressAutoHyphens w:val="0"/>
              <w:rPr>
                <w:lang w:eastAsia="ru-RU"/>
              </w:rPr>
            </w:pPr>
          </w:p>
        </w:tc>
        <w:tc>
          <w:tcPr>
            <w:tcW w:w="4961" w:type="dxa"/>
            <w:tcBorders>
              <w:top w:val="nil"/>
              <w:left w:val="nil"/>
              <w:bottom w:val="nil"/>
              <w:right w:val="nil"/>
            </w:tcBorders>
            <w:shd w:val="clear" w:color="auto" w:fill="auto"/>
            <w:noWrap/>
            <w:vAlign w:val="bottom"/>
            <w:hideMark/>
          </w:tcPr>
          <w:p w:rsidR="000E45A7" w:rsidRPr="000E45A7" w:rsidRDefault="000E45A7" w:rsidP="000E45A7">
            <w:pPr>
              <w:suppressAutoHyphens w:val="0"/>
              <w:jc w:val="center"/>
              <w:rPr>
                <w:color w:val="000000"/>
                <w:lang w:eastAsia="ru-RU"/>
              </w:rPr>
            </w:pPr>
          </w:p>
        </w:tc>
      </w:tr>
      <w:tr w:rsidR="000E45A7" w:rsidRPr="000E45A7" w:rsidTr="000E45A7">
        <w:trPr>
          <w:trHeight w:val="750"/>
        </w:trPr>
        <w:tc>
          <w:tcPr>
            <w:tcW w:w="9654" w:type="dxa"/>
            <w:gridSpan w:val="3"/>
            <w:tcBorders>
              <w:top w:val="nil"/>
              <w:left w:val="nil"/>
              <w:bottom w:val="nil"/>
              <w:right w:val="nil"/>
            </w:tcBorders>
            <w:shd w:val="clear" w:color="auto" w:fill="auto"/>
            <w:vAlign w:val="bottom"/>
            <w:hideMark/>
          </w:tcPr>
          <w:p w:rsidR="000E45A7" w:rsidRPr="000E45A7" w:rsidRDefault="000E45A7" w:rsidP="000E45A7">
            <w:pPr>
              <w:suppressAutoHyphens w:val="0"/>
              <w:jc w:val="center"/>
              <w:rPr>
                <w:b/>
                <w:bCs/>
                <w:lang w:eastAsia="ru-RU"/>
              </w:rPr>
            </w:pPr>
            <w:r w:rsidRPr="000E45A7">
              <w:rPr>
                <w:b/>
                <w:bCs/>
                <w:lang w:eastAsia="ru-RU"/>
              </w:rPr>
              <w:t>Поступления доходов в бюджет Новопоселеновского сельсовета Курского района Курской области в 2020 году</w:t>
            </w:r>
          </w:p>
        </w:tc>
      </w:tr>
      <w:tr w:rsidR="000E45A7" w:rsidRPr="000E45A7" w:rsidTr="000E45A7">
        <w:trPr>
          <w:trHeight w:val="150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lang w:eastAsia="ru-RU"/>
              </w:rPr>
            </w:pPr>
            <w:r w:rsidRPr="000E45A7">
              <w:rPr>
                <w:b/>
                <w:bCs/>
                <w:lang w:eastAsia="ru-RU"/>
              </w:rPr>
              <w:t>Код бюджетной классификации Российской Федерации</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lang w:eastAsia="ru-RU"/>
              </w:rPr>
            </w:pPr>
            <w:r w:rsidRPr="000E45A7">
              <w:rPr>
                <w:b/>
                <w:bCs/>
                <w:lang w:eastAsia="ru-RU"/>
              </w:rPr>
              <w:t>Наименование доходов</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lang w:eastAsia="ru-RU"/>
              </w:rPr>
            </w:pPr>
            <w:r w:rsidRPr="000E45A7">
              <w:rPr>
                <w:b/>
                <w:bCs/>
                <w:color w:val="000000"/>
                <w:lang w:eastAsia="ru-RU"/>
              </w:rPr>
              <w:t xml:space="preserve"> Бюджет на 2020 год, рублей</w:t>
            </w:r>
          </w:p>
        </w:tc>
      </w:tr>
      <w:tr w:rsidR="000E45A7" w:rsidRPr="000E45A7" w:rsidTr="000E45A7">
        <w:trPr>
          <w:trHeight w:val="37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lang w:eastAsia="ru-RU"/>
              </w:rPr>
            </w:pPr>
            <w:r w:rsidRPr="000E45A7">
              <w:rPr>
                <w:b/>
                <w:bCs/>
                <w:lang w:eastAsia="ru-RU"/>
              </w:rPr>
              <w:t>1 00 00000 00 0000 000</w:t>
            </w:r>
          </w:p>
        </w:tc>
        <w:tc>
          <w:tcPr>
            <w:tcW w:w="2268"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rPr>
                <w:b/>
                <w:bCs/>
                <w:lang w:eastAsia="ru-RU"/>
              </w:rPr>
            </w:pPr>
            <w:r w:rsidRPr="000E45A7">
              <w:rPr>
                <w:b/>
                <w:bCs/>
                <w:lang w:eastAsia="ru-RU"/>
              </w:rPr>
              <w:t>Налоговые и неналоговые доходы</w:t>
            </w:r>
          </w:p>
        </w:tc>
        <w:tc>
          <w:tcPr>
            <w:tcW w:w="4961"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lang w:eastAsia="ru-RU"/>
              </w:rPr>
            </w:pPr>
            <w:r w:rsidRPr="000E45A7">
              <w:rPr>
                <w:b/>
                <w:bCs/>
                <w:lang w:eastAsia="ru-RU"/>
              </w:rPr>
              <w:t>7449339,44</w:t>
            </w:r>
          </w:p>
        </w:tc>
      </w:tr>
      <w:tr w:rsidR="000E45A7" w:rsidRPr="000E45A7" w:rsidTr="000E45A7">
        <w:trPr>
          <w:trHeight w:val="37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lang w:eastAsia="ru-RU"/>
              </w:rPr>
            </w:pPr>
            <w:r w:rsidRPr="000E45A7">
              <w:rPr>
                <w:b/>
                <w:bCs/>
                <w:lang w:eastAsia="ru-RU"/>
              </w:rPr>
              <w:t>1 01 00000 00 0000 000</w:t>
            </w:r>
          </w:p>
        </w:tc>
        <w:tc>
          <w:tcPr>
            <w:tcW w:w="2268"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rPr>
                <w:b/>
                <w:bCs/>
                <w:lang w:eastAsia="ru-RU"/>
              </w:rPr>
            </w:pPr>
            <w:r w:rsidRPr="000E45A7">
              <w:rPr>
                <w:b/>
                <w:bCs/>
                <w:lang w:eastAsia="ru-RU"/>
              </w:rPr>
              <w:t>НАЛОГИ НА ПРИБЫЛЬ, ДОХОДЫ</w:t>
            </w:r>
          </w:p>
        </w:tc>
        <w:tc>
          <w:tcPr>
            <w:tcW w:w="4961"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lang w:eastAsia="ru-RU"/>
              </w:rPr>
            </w:pPr>
            <w:r w:rsidRPr="000E45A7">
              <w:rPr>
                <w:b/>
                <w:bCs/>
                <w:lang w:eastAsia="ru-RU"/>
              </w:rPr>
              <w:t>1884397,95</w:t>
            </w:r>
          </w:p>
        </w:tc>
      </w:tr>
      <w:tr w:rsidR="000E45A7" w:rsidRPr="000E45A7" w:rsidTr="000E45A7">
        <w:trPr>
          <w:trHeight w:val="375"/>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lang w:eastAsia="ru-RU"/>
              </w:rPr>
            </w:pPr>
            <w:r w:rsidRPr="000E45A7">
              <w:rPr>
                <w:b/>
                <w:bCs/>
                <w:lang w:eastAsia="ru-RU"/>
              </w:rPr>
              <w:t>1 01 02000 01 0000 000</w:t>
            </w:r>
          </w:p>
        </w:tc>
        <w:tc>
          <w:tcPr>
            <w:tcW w:w="2268"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rPr>
                <w:b/>
                <w:bCs/>
                <w:lang w:eastAsia="ru-RU"/>
              </w:rPr>
            </w:pPr>
            <w:r w:rsidRPr="000E45A7">
              <w:rPr>
                <w:b/>
                <w:bCs/>
                <w:lang w:eastAsia="ru-RU"/>
              </w:rPr>
              <w:t>Налог на доходы физических лиц</w:t>
            </w:r>
          </w:p>
        </w:tc>
        <w:tc>
          <w:tcPr>
            <w:tcW w:w="4961"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lang w:eastAsia="ru-RU"/>
              </w:rPr>
            </w:pPr>
            <w:r w:rsidRPr="000E45A7">
              <w:rPr>
                <w:b/>
                <w:bCs/>
                <w:lang w:eastAsia="ru-RU"/>
              </w:rPr>
              <w:t>1884397,95</w:t>
            </w:r>
          </w:p>
        </w:tc>
      </w:tr>
      <w:tr w:rsidR="000E45A7" w:rsidRPr="000E45A7" w:rsidTr="000E45A7">
        <w:trPr>
          <w:trHeight w:val="261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1 01 02010 01 0000 110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lang w:eastAsia="ru-RU"/>
              </w:rPr>
            </w:pPr>
            <w:r w:rsidRPr="000E45A7">
              <w:rPr>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1879093,23</w:t>
            </w:r>
          </w:p>
        </w:tc>
      </w:tr>
      <w:tr w:rsidR="000E45A7" w:rsidRPr="000E45A7" w:rsidTr="000E45A7">
        <w:trPr>
          <w:trHeight w:val="37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lastRenderedPageBreak/>
              <w:t>1 01 02020 01 0000 110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lang w:eastAsia="ru-RU"/>
              </w:rPr>
            </w:pPr>
            <w:r w:rsidRPr="000E45A7">
              <w:rPr>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2208,22</w:t>
            </w:r>
          </w:p>
        </w:tc>
      </w:tr>
      <w:tr w:rsidR="000E45A7" w:rsidRPr="000E45A7" w:rsidTr="000E45A7">
        <w:trPr>
          <w:trHeight w:val="187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1 01 02030 01 0000 110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lang w:eastAsia="ru-RU"/>
              </w:rPr>
            </w:pPr>
            <w:r w:rsidRPr="000E45A7">
              <w:rPr>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3096,50</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lang w:eastAsia="ru-RU"/>
              </w:rPr>
            </w:pPr>
            <w:r w:rsidRPr="000E45A7">
              <w:rPr>
                <w:b/>
                <w:bCs/>
                <w:lang w:eastAsia="ru-RU"/>
              </w:rPr>
              <w:t>1 06 00000 00 0000 000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lang w:eastAsia="ru-RU"/>
              </w:rPr>
            </w:pPr>
            <w:r w:rsidRPr="000E45A7">
              <w:rPr>
                <w:b/>
                <w:bCs/>
                <w:lang w:eastAsia="ru-RU"/>
              </w:rPr>
              <w:t>НАЛОГИ НА ИМУЩЕСТВО</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lang w:eastAsia="ru-RU"/>
              </w:rPr>
            </w:pPr>
            <w:r w:rsidRPr="000E45A7">
              <w:rPr>
                <w:b/>
                <w:bCs/>
                <w:lang w:eastAsia="ru-RU"/>
              </w:rPr>
              <w:t>5556158,58</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1 06 01000 00 0000 110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lang w:eastAsia="ru-RU"/>
              </w:rPr>
            </w:pPr>
            <w:r w:rsidRPr="000E45A7">
              <w:rPr>
                <w:lang w:eastAsia="ru-RU"/>
              </w:rPr>
              <w:t>Налог на имущество физических лиц</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378020,68</w:t>
            </w:r>
          </w:p>
        </w:tc>
      </w:tr>
      <w:tr w:rsidR="000E45A7" w:rsidRPr="000E45A7" w:rsidTr="000E45A7">
        <w:trPr>
          <w:trHeight w:val="72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1 06 01030 10 0000 110</w:t>
            </w:r>
          </w:p>
        </w:tc>
        <w:tc>
          <w:tcPr>
            <w:tcW w:w="2268" w:type="dxa"/>
            <w:tcBorders>
              <w:top w:val="nil"/>
              <w:left w:val="nil"/>
              <w:bottom w:val="single" w:sz="4" w:space="0" w:color="auto"/>
              <w:right w:val="single" w:sz="4" w:space="0" w:color="auto"/>
            </w:tcBorders>
            <w:shd w:val="clear" w:color="auto" w:fill="auto"/>
            <w:hideMark/>
          </w:tcPr>
          <w:p w:rsidR="000E45A7" w:rsidRPr="000E45A7" w:rsidRDefault="000E45A7" w:rsidP="000E45A7">
            <w:pPr>
              <w:suppressAutoHyphens w:val="0"/>
              <w:jc w:val="both"/>
              <w:rPr>
                <w:lang w:eastAsia="ru-RU"/>
              </w:rPr>
            </w:pPr>
            <w:r w:rsidRPr="000E45A7">
              <w:rPr>
                <w:lang w:eastAsia="ru-RU"/>
              </w:rPr>
              <w:t>Налог, взимаемый с налогоплательщиков, выбравших в качестве объекта налогообложения доходы</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378020,68</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1 06 06000 00 0000 110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lang w:eastAsia="ru-RU"/>
              </w:rPr>
            </w:pPr>
            <w:r w:rsidRPr="000E45A7">
              <w:rPr>
                <w:lang w:eastAsia="ru-RU"/>
              </w:rPr>
              <w:t>ЗЕМЕЛЬНЫЙ НАЛОГ</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5178137,90</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1 06 06030 03 0000 110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Земельный налог с организаций</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2040822,75</w:t>
            </w:r>
          </w:p>
        </w:tc>
      </w:tr>
      <w:tr w:rsidR="000E45A7" w:rsidRPr="000E45A7" w:rsidTr="000E45A7">
        <w:trPr>
          <w:trHeight w:val="138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1 06 06033 10 0000 110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Земельный налог с организаций, обладающих земельным участком, расположенным в границах сельских поселений</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2040822,75</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1 06 06040 00 0000 110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Земельный налог с физических лиц</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3137315,15</w:t>
            </w:r>
          </w:p>
        </w:tc>
      </w:tr>
      <w:tr w:rsidR="000E45A7" w:rsidRPr="000E45A7" w:rsidTr="000E45A7">
        <w:trPr>
          <w:trHeight w:val="130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1 06 06043 10 0000 110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Земельный налог с физических лиц, обладающих земельным участком, расположенным в границах сельских поселений</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3137315,15</w:t>
            </w:r>
          </w:p>
        </w:tc>
      </w:tr>
      <w:tr w:rsidR="000E45A7" w:rsidRPr="000E45A7" w:rsidTr="000E45A7">
        <w:trPr>
          <w:trHeight w:val="106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lang w:eastAsia="ru-RU"/>
              </w:rPr>
            </w:pPr>
            <w:r w:rsidRPr="000E45A7">
              <w:rPr>
                <w:b/>
                <w:bCs/>
                <w:lang w:eastAsia="ru-RU"/>
              </w:rPr>
              <w:lastRenderedPageBreak/>
              <w:t>1 16 00000 00 0000 000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color w:val="000000"/>
                <w:lang w:eastAsia="ru-RU"/>
              </w:rPr>
            </w:pPr>
            <w:r w:rsidRPr="000E45A7">
              <w:rPr>
                <w:b/>
                <w:bCs/>
                <w:color w:val="000000"/>
                <w:lang w:eastAsia="ru-RU"/>
              </w:rPr>
              <w:t>ШТРАФЫ, САНКЦИИ, ВОЗМЕЩЕНИЕ УЩЕРБА</w:t>
            </w:r>
          </w:p>
        </w:tc>
        <w:tc>
          <w:tcPr>
            <w:tcW w:w="4961"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b/>
                <w:bCs/>
                <w:lang w:eastAsia="ru-RU"/>
              </w:rPr>
            </w:pPr>
            <w:r w:rsidRPr="000E45A7">
              <w:rPr>
                <w:b/>
                <w:bCs/>
                <w:lang w:eastAsia="ru-RU"/>
              </w:rPr>
              <w:t>8782,91</w:t>
            </w:r>
          </w:p>
        </w:tc>
      </w:tr>
      <w:tr w:rsidR="000E45A7" w:rsidRPr="000E45A7" w:rsidTr="000E45A7">
        <w:trPr>
          <w:trHeight w:val="28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 xml:space="preserve">1 16 07000 01 0000 140 </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 xml:space="preserve">Штрафы, неустойки, пени, уплаченные в соответствии с законом или договором в случае неисполнения или ненадлежащего исполнения </w:t>
            </w:r>
            <w:proofErr w:type="spellStart"/>
            <w:r w:rsidRPr="000E45A7">
              <w:rPr>
                <w:color w:val="000000"/>
                <w:lang w:eastAsia="ru-RU"/>
              </w:rPr>
              <w:t>обязательсв</w:t>
            </w:r>
            <w:proofErr w:type="spellEnd"/>
            <w:r w:rsidRPr="000E45A7">
              <w:rPr>
                <w:color w:val="000000"/>
                <w:lang w:eastAsia="ru-RU"/>
              </w:rPr>
              <w:t xml:space="preserve"> перед государственным (муниципальным) органом, органом управления государственным внебюджетным фондом, казенным учреждением, Центральным банком РФ, иной организацией, действующей от имени РФ</w:t>
            </w:r>
          </w:p>
        </w:tc>
        <w:tc>
          <w:tcPr>
            <w:tcW w:w="4961" w:type="dxa"/>
            <w:tcBorders>
              <w:top w:val="single" w:sz="4" w:space="0" w:color="auto"/>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8782,91</w:t>
            </w:r>
          </w:p>
        </w:tc>
      </w:tr>
      <w:tr w:rsidR="000E45A7" w:rsidRPr="000E45A7" w:rsidTr="000E45A7">
        <w:trPr>
          <w:trHeight w:val="156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1 16 07010 00 0000 140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 xml:space="preserve">Штрафы, </w:t>
            </w:r>
            <w:proofErr w:type="spellStart"/>
            <w:r w:rsidRPr="000E45A7">
              <w:rPr>
                <w:color w:val="000000"/>
                <w:lang w:eastAsia="ru-RU"/>
              </w:rPr>
              <w:t>неустройки</w:t>
            </w:r>
            <w:proofErr w:type="spellEnd"/>
            <w:r w:rsidRPr="000E45A7">
              <w:rPr>
                <w:color w:val="000000"/>
                <w:lang w:eastAsia="ru-RU"/>
              </w:rPr>
              <w:t xml:space="preserve">, пени, уплаченные в случае просрочки </w:t>
            </w:r>
            <w:proofErr w:type="spellStart"/>
            <w:r w:rsidRPr="000E45A7">
              <w:rPr>
                <w:color w:val="000000"/>
                <w:lang w:eastAsia="ru-RU"/>
              </w:rPr>
              <w:t>исполения</w:t>
            </w:r>
            <w:proofErr w:type="spellEnd"/>
            <w:r w:rsidRPr="000E45A7">
              <w:rPr>
                <w:color w:val="000000"/>
                <w:lang w:eastAsia="ru-RU"/>
              </w:rPr>
              <w:t xml:space="preserve"> поставщиком (подрядчиком, исполнителем) обязательств, предусмотренных государственным (муниципальным) контрактом</w:t>
            </w:r>
          </w:p>
        </w:tc>
        <w:tc>
          <w:tcPr>
            <w:tcW w:w="4961" w:type="dxa"/>
            <w:tcBorders>
              <w:top w:val="single" w:sz="4" w:space="0" w:color="auto"/>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8782,91</w:t>
            </w:r>
          </w:p>
        </w:tc>
      </w:tr>
      <w:tr w:rsidR="000E45A7" w:rsidRPr="000E45A7" w:rsidTr="000E45A7">
        <w:trPr>
          <w:trHeight w:val="246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1 16 07010 10 0000 140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proofErr w:type="gramStart"/>
            <w:r w:rsidRPr="000E45A7">
              <w:rPr>
                <w:color w:val="000000"/>
                <w:lang w:eastAsia="ru-RU"/>
              </w:rPr>
              <w:t xml:space="preserve">Штрафы, </w:t>
            </w:r>
            <w:proofErr w:type="spellStart"/>
            <w:r w:rsidRPr="000E45A7">
              <w:rPr>
                <w:color w:val="000000"/>
                <w:lang w:eastAsia="ru-RU"/>
              </w:rPr>
              <w:t>неустройки</w:t>
            </w:r>
            <w:proofErr w:type="spellEnd"/>
            <w:r w:rsidRPr="000E45A7">
              <w:rPr>
                <w:color w:val="000000"/>
                <w:lang w:eastAsia="ru-RU"/>
              </w:rPr>
              <w:t xml:space="preserve">, пени, уплаченные в случае просрочки </w:t>
            </w:r>
            <w:proofErr w:type="spellStart"/>
            <w:r w:rsidRPr="000E45A7">
              <w:rPr>
                <w:color w:val="000000"/>
                <w:lang w:eastAsia="ru-RU"/>
              </w:rPr>
              <w:t>исполения</w:t>
            </w:r>
            <w:proofErr w:type="spellEnd"/>
            <w:r w:rsidRPr="000E45A7">
              <w:rPr>
                <w:color w:val="000000"/>
                <w:lang w:eastAsia="ru-RU"/>
              </w:rPr>
              <w:t xml:space="preserve"> поставщиком (подрядчиком, исполнителем) обязательств, предусмотренных государственным (муниципальным) контрактом, заключенным муниципальным органом, казенным учреждением сельского поселения</w:t>
            </w:r>
            <w:proofErr w:type="gramEnd"/>
          </w:p>
        </w:tc>
        <w:tc>
          <w:tcPr>
            <w:tcW w:w="4961" w:type="dxa"/>
            <w:tcBorders>
              <w:top w:val="single" w:sz="4" w:space="0" w:color="auto"/>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lang w:eastAsia="ru-RU"/>
              </w:rPr>
            </w:pPr>
            <w:r w:rsidRPr="000E45A7">
              <w:rPr>
                <w:lang w:eastAsia="ru-RU"/>
              </w:rPr>
              <w:t>8782,91</w:t>
            </w:r>
          </w:p>
        </w:tc>
      </w:tr>
      <w:tr w:rsidR="000E45A7" w:rsidRPr="000E45A7" w:rsidTr="000E45A7">
        <w:trPr>
          <w:trHeight w:val="735"/>
        </w:trPr>
        <w:tc>
          <w:tcPr>
            <w:tcW w:w="2425"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lang w:eastAsia="ru-RU"/>
              </w:rPr>
            </w:pPr>
            <w:r w:rsidRPr="000E45A7">
              <w:rPr>
                <w:b/>
                <w:bCs/>
                <w:color w:val="000000"/>
                <w:lang w:eastAsia="ru-RU"/>
              </w:rPr>
              <w:t>2 00 00000 00 0000 000</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color w:val="000000"/>
                <w:lang w:eastAsia="ru-RU"/>
              </w:rPr>
            </w:pPr>
            <w:r w:rsidRPr="000E45A7">
              <w:rPr>
                <w:b/>
                <w:bCs/>
                <w:color w:val="000000"/>
                <w:lang w:eastAsia="ru-RU"/>
              </w:rPr>
              <w:t>БЕЗВОЗМЕЗДНЫЕ ПОСТУПЛЕНИЯ</w:t>
            </w:r>
          </w:p>
        </w:tc>
        <w:tc>
          <w:tcPr>
            <w:tcW w:w="49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E45A7" w:rsidRPr="000E45A7" w:rsidRDefault="000E45A7" w:rsidP="000E45A7">
            <w:pPr>
              <w:suppressAutoHyphens w:val="0"/>
              <w:jc w:val="center"/>
              <w:rPr>
                <w:b/>
                <w:bCs/>
                <w:lang w:eastAsia="ru-RU"/>
              </w:rPr>
            </w:pPr>
            <w:r w:rsidRPr="000E45A7">
              <w:rPr>
                <w:b/>
                <w:bCs/>
                <w:lang w:eastAsia="ru-RU"/>
              </w:rPr>
              <w:t>5736333,00</w:t>
            </w:r>
          </w:p>
        </w:tc>
      </w:tr>
      <w:tr w:rsidR="000E45A7" w:rsidRPr="000E45A7" w:rsidTr="000E45A7">
        <w:trPr>
          <w:trHeight w:val="322"/>
        </w:trPr>
        <w:tc>
          <w:tcPr>
            <w:tcW w:w="2425"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b/>
                <w:bCs/>
                <w:color w:val="000000"/>
                <w:lang w:eastAsia="ru-RU"/>
              </w:rPr>
            </w:pPr>
          </w:p>
        </w:tc>
        <w:tc>
          <w:tcPr>
            <w:tcW w:w="2268"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b/>
                <w:bCs/>
                <w:color w:val="000000"/>
                <w:lang w:eastAsia="ru-RU"/>
              </w:rPr>
            </w:pPr>
          </w:p>
        </w:tc>
        <w:tc>
          <w:tcPr>
            <w:tcW w:w="4961" w:type="dxa"/>
            <w:vMerge/>
            <w:tcBorders>
              <w:top w:val="single" w:sz="4" w:space="0" w:color="auto"/>
              <w:left w:val="single" w:sz="4" w:space="0" w:color="auto"/>
              <w:bottom w:val="single" w:sz="4" w:space="0" w:color="000000"/>
              <w:right w:val="single" w:sz="4" w:space="0" w:color="auto"/>
            </w:tcBorders>
            <w:vAlign w:val="center"/>
            <w:hideMark/>
          </w:tcPr>
          <w:p w:rsidR="000E45A7" w:rsidRPr="000E45A7" w:rsidRDefault="000E45A7" w:rsidP="000E45A7">
            <w:pPr>
              <w:suppressAutoHyphens w:val="0"/>
              <w:rPr>
                <w:b/>
                <w:bCs/>
                <w:lang w:eastAsia="ru-RU"/>
              </w:rPr>
            </w:pP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2 02 00000 00 0000 000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Безвозмездные поступления от других бюджетов Бюджетной системы Российской Федерации</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5736333,00</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lang w:eastAsia="ru-RU"/>
              </w:rPr>
            </w:pPr>
            <w:r w:rsidRPr="000E45A7">
              <w:rPr>
                <w:b/>
                <w:bCs/>
                <w:color w:val="000000"/>
                <w:lang w:eastAsia="ru-RU"/>
              </w:rPr>
              <w:t>2 02 10000 00 0000 150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lang w:eastAsia="ru-RU"/>
              </w:rPr>
            </w:pPr>
            <w:r w:rsidRPr="000E45A7">
              <w:rPr>
                <w:b/>
                <w:bCs/>
                <w:lang w:eastAsia="ru-RU"/>
              </w:rPr>
              <w:t xml:space="preserve">ДОТАЦИИ БЮДЖЕТАМ СУБЪЕКТОВ </w:t>
            </w:r>
            <w:r w:rsidRPr="000E45A7">
              <w:rPr>
                <w:b/>
                <w:bCs/>
                <w:lang w:eastAsia="ru-RU"/>
              </w:rPr>
              <w:lastRenderedPageBreak/>
              <w:t>РОССИЙСКОЙ ФЕДЕРАЦИИ И МУНИЦИПАЛЬНЫХ ОБРАЗОВАНИЙ</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lang w:eastAsia="ru-RU"/>
              </w:rPr>
            </w:pPr>
            <w:r w:rsidRPr="000E45A7">
              <w:rPr>
                <w:b/>
                <w:bCs/>
                <w:color w:val="000000"/>
                <w:lang w:eastAsia="ru-RU"/>
              </w:rPr>
              <w:lastRenderedPageBreak/>
              <w:t>2242732,00</w:t>
            </w:r>
          </w:p>
        </w:tc>
      </w:tr>
      <w:tr w:rsidR="000E45A7" w:rsidRPr="000E45A7" w:rsidTr="000E45A7">
        <w:trPr>
          <w:trHeight w:val="12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lastRenderedPageBreak/>
              <w:t>2 02 16001 00 0000 150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Дотации на выравнивание бюджетной обеспеченности из бюджетов муниципальных районов</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2242732,00</w:t>
            </w:r>
          </w:p>
        </w:tc>
      </w:tr>
      <w:tr w:rsidR="000E45A7" w:rsidRPr="000E45A7" w:rsidTr="000E45A7">
        <w:trPr>
          <w:trHeight w:val="151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2 02 16001 10 0000 150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Дотации бюджетам сельских поселений на выравнивание бюджетной обеспеченности из бюджетов муниципальных районов</w:t>
            </w:r>
          </w:p>
        </w:tc>
        <w:tc>
          <w:tcPr>
            <w:tcW w:w="496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2242732,00</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lang w:eastAsia="ru-RU"/>
              </w:rPr>
            </w:pPr>
            <w:r w:rsidRPr="000E45A7">
              <w:rPr>
                <w:b/>
                <w:bCs/>
                <w:color w:val="000000"/>
                <w:lang w:eastAsia="ru-RU"/>
              </w:rPr>
              <w:t>2 02 20000 00 0000 150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color w:val="000000"/>
                <w:lang w:eastAsia="ru-RU"/>
              </w:rPr>
            </w:pPr>
            <w:r w:rsidRPr="000E45A7">
              <w:rPr>
                <w:b/>
                <w:bCs/>
                <w:color w:val="000000"/>
                <w:lang w:eastAsia="ru-RU"/>
              </w:rPr>
              <w:t>Субсидии бюджетам бюджетной системы Российской Федерации (межбюджетные субсидии)</w:t>
            </w:r>
          </w:p>
        </w:tc>
        <w:tc>
          <w:tcPr>
            <w:tcW w:w="4961"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lang w:eastAsia="ru-RU"/>
              </w:rPr>
            </w:pPr>
            <w:r w:rsidRPr="000E45A7">
              <w:rPr>
                <w:b/>
                <w:bCs/>
                <w:color w:val="000000"/>
                <w:lang w:eastAsia="ru-RU"/>
              </w:rPr>
              <w:t>3236492,00</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2 02 25555 00 0000 150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Субсидии бюджетам на реализацию программ формирования современной городской среды</w:t>
            </w:r>
          </w:p>
        </w:tc>
        <w:tc>
          <w:tcPr>
            <w:tcW w:w="4961"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lang w:eastAsia="ru-RU"/>
              </w:rPr>
            </w:pPr>
            <w:r w:rsidRPr="000E45A7">
              <w:rPr>
                <w:color w:val="000000"/>
                <w:lang w:eastAsia="ru-RU"/>
              </w:rPr>
              <w:t>1787015,00</w:t>
            </w:r>
          </w:p>
        </w:tc>
      </w:tr>
      <w:tr w:rsidR="000E45A7" w:rsidRPr="000E45A7" w:rsidTr="000E45A7">
        <w:trPr>
          <w:trHeight w:val="12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2 02 25555 10 0000 150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Субсидии бюджетам сельских поселений на реализацию программ формирования современной городской среды</w:t>
            </w:r>
          </w:p>
        </w:tc>
        <w:tc>
          <w:tcPr>
            <w:tcW w:w="4961"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lang w:eastAsia="ru-RU"/>
              </w:rPr>
            </w:pPr>
            <w:r w:rsidRPr="000E45A7">
              <w:rPr>
                <w:color w:val="000000"/>
                <w:lang w:eastAsia="ru-RU"/>
              </w:rPr>
              <w:t>1787015,00</w:t>
            </w:r>
          </w:p>
        </w:tc>
      </w:tr>
      <w:tr w:rsidR="000E45A7" w:rsidRPr="000E45A7" w:rsidTr="000E45A7">
        <w:trPr>
          <w:trHeight w:val="12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2 02 25576 00 0000 150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Субсидии бюджетам на обеспечение комплексного развития сельских территорий</w:t>
            </w:r>
          </w:p>
        </w:tc>
        <w:tc>
          <w:tcPr>
            <w:tcW w:w="4961"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lang w:eastAsia="ru-RU"/>
              </w:rPr>
            </w:pPr>
            <w:r w:rsidRPr="000E45A7">
              <w:rPr>
                <w:color w:val="000000"/>
                <w:lang w:eastAsia="ru-RU"/>
              </w:rPr>
              <w:t>1244317,00</w:t>
            </w:r>
          </w:p>
        </w:tc>
      </w:tr>
      <w:tr w:rsidR="000E45A7" w:rsidRPr="000E45A7" w:rsidTr="000E45A7">
        <w:trPr>
          <w:trHeight w:val="1200"/>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2 02 25576 10 0000 150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Субсидии бюджетам сельских поселений  на обеспечение комплексного развития сельских территорий</w:t>
            </w:r>
          </w:p>
        </w:tc>
        <w:tc>
          <w:tcPr>
            <w:tcW w:w="4961"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lang w:eastAsia="ru-RU"/>
              </w:rPr>
            </w:pPr>
            <w:r w:rsidRPr="000E45A7">
              <w:rPr>
                <w:color w:val="000000"/>
                <w:lang w:eastAsia="ru-RU"/>
              </w:rPr>
              <w:t>1244317,00</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2 02 29999 00 0000 150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Прочие субсидии</w:t>
            </w:r>
          </w:p>
        </w:tc>
        <w:tc>
          <w:tcPr>
            <w:tcW w:w="4961"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lang w:eastAsia="ru-RU"/>
              </w:rPr>
            </w:pPr>
            <w:r w:rsidRPr="000E45A7">
              <w:rPr>
                <w:color w:val="000000"/>
                <w:lang w:eastAsia="ru-RU"/>
              </w:rPr>
              <w:t>205160,00</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2 02 29999 10 0000 150</w:t>
            </w:r>
          </w:p>
        </w:tc>
        <w:tc>
          <w:tcPr>
            <w:tcW w:w="22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lang w:eastAsia="ru-RU"/>
              </w:rPr>
            </w:pPr>
            <w:r w:rsidRPr="000E45A7">
              <w:rPr>
                <w:color w:val="000000"/>
                <w:lang w:eastAsia="ru-RU"/>
              </w:rPr>
              <w:t>Прочие субсидии бюджетной системы Российской Федерации</w:t>
            </w:r>
          </w:p>
        </w:tc>
        <w:tc>
          <w:tcPr>
            <w:tcW w:w="4961"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lang w:eastAsia="ru-RU"/>
              </w:rPr>
            </w:pPr>
            <w:r w:rsidRPr="000E45A7">
              <w:rPr>
                <w:color w:val="000000"/>
                <w:lang w:eastAsia="ru-RU"/>
              </w:rPr>
              <w:t>205160,00</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lang w:eastAsia="ru-RU"/>
              </w:rPr>
            </w:pPr>
            <w:r w:rsidRPr="000E45A7">
              <w:rPr>
                <w:b/>
                <w:bCs/>
                <w:color w:val="000000"/>
                <w:lang w:eastAsia="ru-RU"/>
              </w:rPr>
              <w:t>2 02 30000 00 0000 150</w:t>
            </w:r>
          </w:p>
        </w:tc>
        <w:tc>
          <w:tcPr>
            <w:tcW w:w="22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both"/>
              <w:rPr>
                <w:b/>
                <w:bCs/>
                <w:lang w:eastAsia="ru-RU"/>
              </w:rPr>
            </w:pPr>
            <w:r w:rsidRPr="000E45A7">
              <w:rPr>
                <w:b/>
                <w:bCs/>
                <w:lang w:eastAsia="ru-RU"/>
              </w:rPr>
              <w:t>Субвенции бюджетам субъектов Российской Федерации и муниципальных образований</w:t>
            </w:r>
          </w:p>
        </w:tc>
        <w:tc>
          <w:tcPr>
            <w:tcW w:w="4961" w:type="dxa"/>
            <w:tcBorders>
              <w:top w:val="nil"/>
              <w:left w:val="nil"/>
              <w:bottom w:val="single" w:sz="4" w:space="0" w:color="auto"/>
              <w:right w:val="single" w:sz="4" w:space="0" w:color="auto"/>
            </w:tcBorders>
            <w:shd w:val="clear" w:color="000000" w:fill="FFFFFF"/>
            <w:noWrap/>
            <w:vAlign w:val="center"/>
            <w:hideMark/>
          </w:tcPr>
          <w:p w:rsidR="000E45A7" w:rsidRPr="000E45A7" w:rsidRDefault="000E45A7" w:rsidP="000E45A7">
            <w:pPr>
              <w:suppressAutoHyphens w:val="0"/>
              <w:jc w:val="center"/>
              <w:rPr>
                <w:b/>
                <w:bCs/>
                <w:color w:val="000000"/>
                <w:lang w:eastAsia="ru-RU"/>
              </w:rPr>
            </w:pPr>
            <w:r w:rsidRPr="000E45A7">
              <w:rPr>
                <w:b/>
                <w:bCs/>
                <w:color w:val="000000"/>
                <w:lang w:eastAsia="ru-RU"/>
              </w:rPr>
              <w:t>217109,00</w:t>
            </w:r>
          </w:p>
        </w:tc>
      </w:tr>
      <w:tr w:rsidR="000E45A7" w:rsidRPr="000E45A7" w:rsidTr="000E45A7">
        <w:trPr>
          <w:trHeight w:val="1575"/>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2 02 35118 00 0000 150</w:t>
            </w:r>
          </w:p>
        </w:tc>
        <w:tc>
          <w:tcPr>
            <w:tcW w:w="22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both"/>
              <w:rPr>
                <w:lang w:eastAsia="ru-RU"/>
              </w:rPr>
            </w:pPr>
            <w:r w:rsidRPr="000E45A7">
              <w:rPr>
                <w:lang w:eastAsia="ru-RU"/>
              </w:rPr>
              <w:t>Субвенции бюджетам на осуществление первичного воинского учета на территориях, где отсутствуют военные комиссариаты</w:t>
            </w:r>
          </w:p>
        </w:tc>
        <w:tc>
          <w:tcPr>
            <w:tcW w:w="4961" w:type="dxa"/>
            <w:tcBorders>
              <w:top w:val="nil"/>
              <w:left w:val="nil"/>
              <w:bottom w:val="single" w:sz="4" w:space="0" w:color="auto"/>
              <w:right w:val="single" w:sz="4" w:space="0" w:color="auto"/>
            </w:tcBorders>
            <w:shd w:val="clear" w:color="000000" w:fill="FFFFFF"/>
            <w:noWrap/>
            <w:vAlign w:val="bottom"/>
            <w:hideMark/>
          </w:tcPr>
          <w:p w:rsidR="000E45A7" w:rsidRPr="000E45A7" w:rsidRDefault="000E45A7" w:rsidP="000E45A7">
            <w:pPr>
              <w:suppressAutoHyphens w:val="0"/>
              <w:jc w:val="center"/>
              <w:rPr>
                <w:color w:val="000000"/>
                <w:lang w:eastAsia="ru-RU"/>
              </w:rPr>
            </w:pPr>
            <w:r w:rsidRPr="000E45A7">
              <w:rPr>
                <w:color w:val="000000"/>
                <w:lang w:eastAsia="ru-RU"/>
              </w:rPr>
              <w:t>217109,00</w:t>
            </w:r>
          </w:p>
        </w:tc>
      </w:tr>
      <w:tr w:rsidR="000E45A7" w:rsidRPr="000E45A7" w:rsidTr="000E45A7">
        <w:trPr>
          <w:trHeight w:val="1620"/>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lang w:eastAsia="ru-RU"/>
              </w:rPr>
            </w:pPr>
            <w:r w:rsidRPr="000E45A7">
              <w:rPr>
                <w:color w:val="000000"/>
                <w:lang w:eastAsia="ru-RU"/>
              </w:rPr>
              <w:lastRenderedPageBreak/>
              <w:t>2 02 35118 10 0000 150</w:t>
            </w:r>
          </w:p>
        </w:tc>
        <w:tc>
          <w:tcPr>
            <w:tcW w:w="22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both"/>
              <w:rPr>
                <w:lang w:eastAsia="ru-RU"/>
              </w:rPr>
            </w:pPr>
            <w:r w:rsidRPr="000E45A7">
              <w:rPr>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4961" w:type="dxa"/>
            <w:tcBorders>
              <w:top w:val="nil"/>
              <w:left w:val="nil"/>
              <w:bottom w:val="single" w:sz="4" w:space="0" w:color="auto"/>
              <w:right w:val="single" w:sz="4" w:space="0" w:color="auto"/>
            </w:tcBorders>
            <w:shd w:val="clear" w:color="000000" w:fill="FFFFFF"/>
            <w:noWrap/>
            <w:vAlign w:val="bottom"/>
            <w:hideMark/>
          </w:tcPr>
          <w:p w:rsidR="000E45A7" w:rsidRPr="000E45A7" w:rsidRDefault="000E45A7" w:rsidP="000E45A7">
            <w:pPr>
              <w:suppressAutoHyphens w:val="0"/>
              <w:jc w:val="center"/>
              <w:rPr>
                <w:color w:val="000000"/>
                <w:lang w:eastAsia="ru-RU"/>
              </w:rPr>
            </w:pPr>
            <w:r w:rsidRPr="000E45A7">
              <w:rPr>
                <w:color w:val="000000"/>
                <w:lang w:eastAsia="ru-RU"/>
              </w:rPr>
              <w:t>217109,00</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lang w:eastAsia="ru-RU"/>
              </w:rPr>
            </w:pPr>
            <w:r w:rsidRPr="000E45A7">
              <w:rPr>
                <w:b/>
                <w:bCs/>
                <w:color w:val="000000"/>
                <w:lang w:eastAsia="ru-RU"/>
              </w:rPr>
              <w:t>2 02 40000 00 0000 150</w:t>
            </w:r>
          </w:p>
        </w:tc>
        <w:tc>
          <w:tcPr>
            <w:tcW w:w="22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both"/>
              <w:rPr>
                <w:b/>
                <w:bCs/>
                <w:color w:val="000000"/>
                <w:lang w:eastAsia="ru-RU"/>
              </w:rPr>
            </w:pPr>
            <w:r w:rsidRPr="000E45A7">
              <w:rPr>
                <w:b/>
                <w:bCs/>
                <w:color w:val="000000"/>
                <w:lang w:eastAsia="ru-RU"/>
              </w:rPr>
              <w:t>Иные межбюджетные трансферты</w:t>
            </w:r>
          </w:p>
        </w:tc>
        <w:tc>
          <w:tcPr>
            <w:tcW w:w="4961" w:type="dxa"/>
            <w:tcBorders>
              <w:top w:val="nil"/>
              <w:left w:val="nil"/>
              <w:bottom w:val="single" w:sz="4" w:space="0" w:color="auto"/>
              <w:right w:val="single" w:sz="4" w:space="0" w:color="auto"/>
            </w:tcBorders>
            <w:shd w:val="clear" w:color="000000" w:fill="FFFFFF"/>
            <w:noWrap/>
            <w:vAlign w:val="bottom"/>
            <w:hideMark/>
          </w:tcPr>
          <w:p w:rsidR="000E45A7" w:rsidRPr="000E45A7" w:rsidRDefault="000E45A7" w:rsidP="000E45A7">
            <w:pPr>
              <w:suppressAutoHyphens w:val="0"/>
              <w:jc w:val="center"/>
              <w:rPr>
                <w:b/>
                <w:bCs/>
                <w:color w:val="000000"/>
                <w:lang w:eastAsia="ru-RU"/>
              </w:rPr>
            </w:pPr>
            <w:r w:rsidRPr="000E45A7">
              <w:rPr>
                <w:b/>
                <w:bCs/>
                <w:color w:val="000000"/>
                <w:lang w:eastAsia="ru-RU"/>
              </w:rPr>
              <w:t>40000,00</w:t>
            </w:r>
          </w:p>
        </w:tc>
      </w:tr>
      <w:tr w:rsidR="000E45A7" w:rsidRPr="000E45A7" w:rsidTr="000E45A7">
        <w:trPr>
          <w:trHeight w:val="2115"/>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2 02 40014 00 0000 150</w:t>
            </w:r>
          </w:p>
        </w:tc>
        <w:tc>
          <w:tcPr>
            <w:tcW w:w="22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both"/>
              <w:rPr>
                <w:color w:val="000000"/>
                <w:lang w:eastAsia="ru-RU"/>
              </w:rPr>
            </w:pPr>
            <w:r w:rsidRPr="000E45A7">
              <w:rPr>
                <w:color w:val="000000"/>
                <w:lang w:eastAsia="ru-RU"/>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4961" w:type="dxa"/>
            <w:tcBorders>
              <w:top w:val="nil"/>
              <w:left w:val="nil"/>
              <w:bottom w:val="single" w:sz="4" w:space="0" w:color="auto"/>
              <w:right w:val="single" w:sz="4" w:space="0" w:color="auto"/>
            </w:tcBorders>
            <w:shd w:val="clear" w:color="000000" w:fill="FFFFFF"/>
            <w:noWrap/>
            <w:vAlign w:val="bottom"/>
            <w:hideMark/>
          </w:tcPr>
          <w:p w:rsidR="000E45A7" w:rsidRPr="000E45A7" w:rsidRDefault="000E45A7" w:rsidP="000E45A7">
            <w:pPr>
              <w:suppressAutoHyphens w:val="0"/>
              <w:jc w:val="center"/>
              <w:rPr>
                <w:color w:val="000000"/>
                <w:lang w:eastAsia="ru-RU"/>
              </w:rPr>
            </w:pPr>
            <w:r w:rsidRPr="000E45A7">
              <w:rPr>
                <w:color w:val="000000"/>
                <w:lang w:eastAsia="ru-RU"/>
              </w:rPr>
              <w:t>40000,00</w:t>
            </w:r>
          </w:p>
        </w:tc>
      </w:tr>
      <w:tr w:rsidR="000E45A7" w:rsidRPr="000E45A7" w:rsidTr="000E45A7">
        <w:trPr>
          <w:trHeight w:val="2010"/>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lang w:eastAsia="ru-RU"/>
              </w:rPr>
            </w:pPr>
            <w:r w:rsidRPr="000E45A7">
              <w:rPr>
                <w:color w:val="000000"/>
                <w:lang w:eastAsia="ru-RU"/>
              </w:rPr>
              <w:t>2 02 40014 10 0000 150</w:t>
            </w:r>
          </w:p>
        </w:tc>
        <w:tc>
          <w:tcPr>
            <w:tcW w:w="22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both"/>
              <w:rPr>
                <w:color w:val="000000"/>
                <w:lang w:eastAsia="ru-RU"/>
              </w:rPr>
            </w:pPr>
            <w:r w:rsidRPr="000E45A7">
              <w:rPr>
                <w:color w:val="000000"/>
                <w:lang w:eastAsia="ru-RU"/>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4961" w:type="dxa"/>
            <w:tcBorders>
              <w:top w:val="nil"/>
              <w:left w:val="nil"/>
              <w:bottom w:val="single" w:sz="4" w:space="0" w:color="auto"/>
              <w:right w:val="single" w:sz="4" w:space="0" w:color="auto"/>
            </w:tcBorders>
            <w:shd w:val="clear" w:color="000000" w:fill="FFFFFF"/>
            <w:noWrap/>
            <w:vAlign w:val="bottom"/>
            <w:hideMark/>
          </w:tcPr>
          <w:p w:rsidR="000E45A7" w:rsidRPr="000E45A7" w:rsidRDefault="000E45A7" w:rsidP="000E45A7">
            <w:pPr>
              <w:suppressAutoHyphens w:val="0"/>
              <w:jc w:val="center"/>
              <w:rPr>
                <w:color w:val="000000"/>
                <w:lang w:eastAsia="ru-RU"/>
              </w:rPr>
            </w:pPr>
            <w:r w:rsidRPr="000E45A7">
              <w:rPr>
                <w:color w:val="000000"/>
                <w:lang w:eastAsia="ru-RU"/>
              </w:rPr>
              <w:t>40000,00</w:t>
            </w:r>
          </w:p>
        </w:tc>
      </w:tr>
      <w:tr w:rsidR="000E45A7" w:rsidRPr="000E45A7" w:rsidTr="000E45A7">
        <w:trPr>
          <w:trHeight w:val="735"/>
        </w:trPr>
        <w:tc>
          <w:tcPr>
            <w:tcW w:w="2425" w:type="dxa"/>
            <w:tcBorders>
              <w:top w:val="nil"/>
              <w:left w:val="single" w:sz="4" w:space="0" w:color="auto"/>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lang w:eastAsia="ru-RU"/>
              </w:rPr>
            </w:pPr>
            <w:r w:rsidRPr="000E45A7">
              <w:rPr>
                <w:color w:val="000000"/>
                <w:lang w:eastAsia="ru-RU"/>
              </w:rPr>
              <w:t> </w:t>
            </w:r>
          </w:p>
        </w:tc>
        <w:tc>
          <w:tcPr>
            <w:tcW w:w="22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both"/>
              <w:rPr>
                <w:b/>
                <w:bCs/>
                <w:color w:val="000000"/>
                <w:lang w:eastAsia="ru-RU"/>
              </w:rPr>
            </w:pPr>
            <w:r w:rsidRPr="000E45A7">
              <w:rPr>
                <w:b/>
                <w:bCs/>
                <w:color w:val="000000"/>
                <w:lang w:eastAsia="ru-RU"/>
              </w:rPr>
              <w:t xml:space="preserve">В С Е Г О Д О Х О </w:t>
            </w:r>
            <w:proofErr w:type="gramStart"/>
            <w:r w:rsidRPr="000E45A7">
              <w:rPr>
                <w:b/>
                <w:bCs/>
                <w:color w:val="000000"/>
                <w:lang w:eastAsia="ru-RU"/>
              </w:rPr>
              <w:t>Д</w:t>
            </w:r>
            <w:proofErr w:type="gramEnd"/>
            <w:r w:rsidRPr="000E45A7">
              <w:rPr>
                <w:b/>
                <w:bCs/>
                <w:color w:val="000000"/>
                <w:lang w:eastAsia="ru-RU"/>
              </w:rPr>
              <w:t xml:space="preserve"> О В</w:t>
            </w:r>
          </w:p>
        </w:tc>
        <w:tc>
          <w:tcPr>
            <w:tcW w:w="4961" w:type="dxa"/>
            <w:tcBorders>
              <w:top w:val="nil"/>
              <w:left w:val="nil"/>
              <w:bottom w:val="single" w:sz="4" w:space="0" w:color="auto"/>
              <w:right w:val="single" w:sz="4" w:space="0" w:color="auto"/>
            </w:tcBorders>
            <w:shd w:val="clear" w:color="000000" w:fill="FFFFFF"/>
            <w:noWrap/>
            <w:vAlign w:val="bottom"/>
            <w:hideMark/>
          </w:tcPr>
          <w:p w:rsidR="000E45A7" w:rsidRPr="000E45A7" w:rsidRDefault="000E45A7" w:rsidP="000E45A7">
            <w:pPr>
              <w:suppressAutoHyphens w:val="0"/>
              <w:jc w:val="center"/>
              <w:rPr>
                <w:b/>
                <w:bCs/>
                <w:color w:val="000000"/>
                <w:lang w:eastAsia="ru-RU"/>
              </w:rPr>
            </w:pPr>
            <w:r w:rsidRPr="000E45A7">
              <w:rPr>
                <w:b/>
                <w:bCs/>
                <w:color w:val="000000"/>
                <w:lang w:eastAsia="ru-RU"/>
              </w:rPr>
              <w:t>13185672,44</w:t>
            </w:r>
          </w:p>
        </w:tc>
      </w:tr>
    </w:tbl>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tbl>
      <w:tblPr>
        <w:tblW w:w="10302" w:type="dxa"/>
        <w:tblInd w:w="93" w:type="dxa"/>
        <w:tblLook w:val="04A0"/>
      </w:tblPr>
      <w:tblGrid>
        <w:gridCol w:w="3701"/>
        <w:gridCol w:w="1000"/>
        <w:gridCol w:w="1200"/>
        <w:gridCol w:w="1202"/>
        <w:gridCol w:w="659"/>
        <w:gridCol w:w="2318"/>
        <w:gridCol w:w="222"/>
      </w:tblGrid>
      <w:tr w:rsidR="000E45A7" w:rsidRPr="000E45A7" w:rsidTr="000E45A7">
        <w:trPr>
          <w:trHeight w:val="4815"/>
        </w:trPr>
        <w:tc>
          <w:tcPr>
            <w:tcW w:w="3701"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8"/>
                <w:lang w:eastAsia="ru-RU"/>
              </w:rPr>
            </w:pPr>
            <w:bookmarkStart w:id="1" w:name="RANGE!A1:F135"/>
            <w:bookmarkEnd w:id="1"/>
          </w:p>
        </w:tc>
        <w:tc>
          <w:tcPr>
            <w:tcW w:w="1000" w:type="dxa"/>
            <w:tcBorders>
              <w:top w:val="nil"/>
              <w:left w:val="nil"/>
              <w:bottom w:val="nil"/>
              <w:right w:val="nil"/>
            </w:tcBorders>
            <w:shd w:val="clear" w:color="000000" w:fill="FFFFFF"/>
            <w:vAlign w:val="center"/>
            <w:hideMark/>
          </w:tcPr>
          <w:p w:rsidR="000E45A7" w:rsidRPr="000E45A7" w:rsidRDefault="000E45A7" w:rsidP="000E45A7">
            <w:pPr>
              <w:suppressAutoHyphens w:val="0"/>
              <w:rPr>
                <w:color w:val="000000"/>
                <w:sz w:val="22"/>
                <w:szCs w:val="28"/>
                <w:lang w:eastAsia="ru-RU"/>
              </w:rPr>
            </w:pPr>
            <w:r w:rsidRPr="000E45A7">
              <w:rPr>
                <w:color w:val="000000"/>
                <w:sz w:val="22"/>
                <w:szCs w:val="28"/>
                <w:lang w:eastAsia="ru-RU"/>
              </w:rPr>
              <w:t> </w:t>
            </w:r>
          </w:p>
        </w:tc>
        <w:tc>
          <w:tcPr>
            <w:tcW w:w="1200" w:type="dxa"/>
            <w:tcBorders>
              <w:top w:val="nil"/>
              <w:left w:val="nil"/>
              <w:bottom w:val="nil"/>
              <w:right w:val="nil"/>
            </w:tcBorders>
            <w:shd w:val="clear" w:color="000000" w:fill="FFFFFF"/>
            <w:vAlign w:val="center"/>
            <w:hideMark/>
          </w:tcPr>
          <w:p w:rsidR="000E45A7" w:rsidRPr="000E45A7" w:rsidRDefault="000E45A7" w:rsidP="000E45A7">
            <w:pPr>
              <w:suppressAutoHyphens w:val="0"/>
              <w:rPr>
                <w:color w:val="000000"/>
                <w:sz w:val="22"/>
                <w:szCs w:val="28"/>
                <w:lang w:eastAsia="ru-RU"/>
              </w:rPr>
            </w:pPr>
            <w:r w:rsidRPr="000E45A7">
              <w:rPr>
                <w:color w:val="000000"/>
                <w:sz w:val="22"/>
                <w:szCs w:val="28"/>
                <w:lang w:eastAsia="ru-RU"/>
              </w:rPr>
              <w:t> </w:t>
            </w:r>
          </w:p>
        </w:tc>
        <w:tc>
          <w:tcPr>
            <w:tcW w:w="1202" w:type="dxa"/>
            <w:tcBorders>
              <w:top w:val="nil"/>
              <w:left w:val="nil"/>
              <w:bottom w:val="nil"/>
              <w:right w:val="nil"/>
            </w:tcBorders>
            <w:shd w:val="clear" w:color="000000" w:fill="FFFFFF"/>
            <w:vAlign w:val="center"/>
            <w:hideMark/>
          </w:tcPr>
          <w:p w:rsidR="000E45A7" w:rsidRPr="000E45A7" w:rsidRDefault="000E45A7" w:rsidP="000E45A7">
            <w:pPr>
              <w:suppressAutoHyphens w:val="0"/>
              <w:rPr>
                <w:color w:val="000000"/>
                <w:sz w:val="22"/>
                <w:szCs w:val="28"/>
                <w:lang w:eastAsia="ru-RU"/>
              </w:rPr>
            </w:pPr>
            <w:r w:rsidRPr="000E45A7">
              <w:rPr>
                <w:color w:val="000000"/>
                <w:sz w:val="22"/>
                <w:szCs w:val="28"/>
                <w:lang w:eastAsia="ru-RU"/>
              </w:rPr>
              <w:t> </w:t>
            </w:r>
          </w:p>
        </w:tc>
        <w:tc>
          <w:tcPr>
            <w:tcW w:w="659" w:type="dxa"/>
            <w:tcBorders>
              <w:top w:val="nil"/>
              <w:left w:val="nil"/>
              <w:bottom w:val="nil"/>
              <w:right w:val="nil"/>
            </w:tcBorders>
            <w:shd w:val="clear" w:color="000000" w:fill="FFFFFF"/>
            <w:vAlign w:val="center"/>
            <w:hideMark/>
          </w:tcPr>
          <w:p w:rsidR="000E45A7" w:rsidRPr="000E45A7" w:rsidRDefault="000E45A7" w:rsidP="000E45A7">
            <w:pPr>
              <w:suppressAutoHyphens w:val="0"/>
              <w:rPr>
                <w:color w:val="000000"/>
                <w:sz w:val="22"/>
                <w:szCs w:val="28"/>
                <w:lang w:eastAsia="ru-RU"/>
              </w:rPr>
            </w:pPr>
            <w:r w:rsidRPr="000E45A7">
              <w:rPr>
                <w:color w:val="000000"/>
                <w:sz w:val="22"/>
                <w:szCs w:val="28"/>
                <w:lang w:eastAsia="ru-RU"/>
              </w:rPr>
              <w:t> </w:t>
            </w:r>
          </w:p>
        </w:tc>
        <w:tc>
          <w:tcPr>
            <w:tcW w:w="2540" w:type="dxa"/>
            <w:gridSpan w:val="2"/>
            <w:tcBorders>
              <w:top w:val="nil"/>
              <w:left w:val="nil"/>
              <w:bottom w:val="nil"/>
              <w:right w:val="nil"/>
            </w:tcBorders>
            <w:shd w:val="clear" w:color="auto" w:fill="auto"/>
            <w:vAlign w:val="bottom"/>
            <w:hideMark/>
          </w:tcPr>
          <w:p w:rsidR="000E45A7" w:rsidRPr="000E45A7" w:rsidRDefault="000E45A7" w:rsidP="000E45A7">
            <w:pPr>
              <w:suppressAutoHyphens w:val="0"/>
              <w:rPr>
                <w:color w:val="000000"/>
                <w:sz w:val="22"/>
                <w:szCs w:val="28"/>
                <w:lang w:eastAsia="ru-RU"/>
              </w:rPr>
            </w:pPr>
            <w:proofErr w:type="gramStart"/>
            <w:r w:rsidRPr="000E45A7">
              <w:rPr>
                <w:color w:val="000000"/>
                <w:sz w:val="22"/>
                <w:szCs w:val="28"/>
                <w:lang w:eastAsia="ru-RU"/>
              </w:rPr>
              <w:t>Приложение № 7                                                                                                                                                                                                                                                                                                                                                                                                                                                                                                                                                                                      к Решению Собрания депутатов Новопоселеновского сельсовета Курского района Курской области от 31 августа 2020 г. № 130-6-68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0E45A7" w:rsidRPr="000E45A7" w:rsidTr="000E45A7">
        <w:trPr>
          <w:trHeight w:val="915"/>
        </w:trPr>
        <w:tc>
          <w:tcPr>
            <w:tcW w:w="10080" w:type="dxa"/>
            <w:gridSpan w:val="6"/>
            <w:tcBorders>
              <w:top w:val="nil"/>
              <w:left w:val="nil"/>
              <w:bottom w:val="nil"/>
              <w:right w:val="nil"/>
            </w:tcBorders>
            <w:shd w:val="clear" w:color="auto" w:fill="auto"/>
            <w:vAlign w:val="bottom"/>
            <w:hideMark/>
          </w:tcPr>
          <w:p w:rsidR="000E45A7" w:rsidRPr="000E45A7" w:rsidRDefault="000E45A7" w:rsidP="000E45A7">
            <w:pPr>
              <w:suppressAutoHyphens w:val="0"/>
              <w:jc w:val="center"/>
              <w:rPr>
                <w:b/>
                <w:bCs/>
                <w:color w:val="000000"/>
                <w:sz w:val="22"/>
                <w:szCs w:val="32"/>
                <w:lang w:eastAsia="ru-RU"/>
              </w:rPr>
            </w:pPr>
            <w:r w:rsidRPr="000E45A7">
              <w:rPr>
                <w:b/>
                <w:bCs/>
                <w:color w:val="000000"/>
                <w:sz w:val="22"/>
                <w:szCs w:val="32"/>
                <w:lang w:eastAsia="ru-RU"/>
              </w:rPr>
              <w:t>Распределение бюджетных ассигнований по разделам и подразделам, целевым статьям и видам расходов классификации расходов бюджета Новопоселеновского сельсовета Курского района Курской области на 2020 год</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36"/>
                <w:lang w:eastAsia="ru-RU"/>
              </w:rPr>
            </w:pPr>
          </w:p>
        </w:tc>
      </w:tr>
      <w:tr w:rsidR="000E45A7" w:rsidRPr="000E45A7" w:rsidTr="000E45A7">
        <w:trPr>
          <w:trHeight w:val="375"/>
        </w:trPr>
        <w:tc>
          <w:tcPr>
            <w:tcW w:w="3701"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8"/>
                <w:lang w:eastAsia="ru-RU"/>
              </w:rPr>
            </w:pPr>
          </w:p>
        </w:tc>
        <w:tc>
          <w:tcPr>
            <w:tcW w:w="1000" w:type="dxa"/>
            <w:tcBorders>
              <w:top w:val="nil"/>
              <w:left w:val="nil"/>
              <w:bottom w:val="nil"/>
              <w:right w:val="nil"/>
            </w:tcBorders>
            <w:shd w:val="clear" w:color="000000" w:fill="FFFFFF"/>
            <w:noWrap/>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1200" w:type="dxa"/>
            <w:tcBorders>
              <w:top w:val="nil"/>
              <w:left w:val="nil"/>
              <w:bottom w:val="nil"/>
              <w:right w:val="nil"/>
            </w:tcBorders>
            <w:shd w:val="clear" w:color="000000" w:fill="FFFFFF"/>
            <w:noWrap/>
            <w:vAlign w:val="bottom"/>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1202" w:type="dxa"/>
            <w:tcBorders>
              <w:top w:val="nil"/>
              <w:left w:val="nil"/>
              <w:bottom w:val="nil"/>
              <w:right w:val="nil"/>
            </w:tcBorders>
            <w:shd w:val="clear" w:color="000000" w:fill="FFFFFF"/>
            <w:noWrap/>
            <w:vAlign w:val="bottom"/>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659" w:type="dxa"/>
            <w:tcBorders>
              <w:top w:val="nil"/>
              <w:left w:val="nil"/>
              <w:bottom w:val="nil"/>
              <w:right w:val="nil"/>
            </w:tcBorders>
            <w:shd w:val="clear" w:color="000000" w:fill="FFFFFF"/>
            <w:noWrap/>
            <w:vAlign w:val="bottom"/>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nil"/>
              <w:right w:val="nil"/>
            </w:tcBorders>
            <w:shd w:val="clear" w:color="000000" w:fill="FFFFFF"/>
            <w:noWrap/>
            <w:vAlign w:val="bottom"/>
            <w:hideMark/>
          </w:tcPr>
          <w:p w:rsidR="000E45A7" w:rsidRPr="000E45A7" w:rsidRDefault="000E45A7" w:rsidP="000E45A7">
            <w:pPr>
              <w:suppressAutoHyphens w:val="0"/>
              <w:rPr>
                <w:color w:val="000000"/>
                <w:sz w:val="22"/>
                <w:szCs w:val="28"/>
                <w:lang w:eastAsia="ru-RU"/>
              </w:rPr>
            </w:pPr>
            <w:r w:rsidRPr="000E45A7">
              <w:rPr>
                <w:color w:val="000000"/>
                <w:sz w:val="22"/>
                <w:szCs w:val="28"/>
                <w:lang w:eastAsia="ru-RU"/>
              </w:rPr>
              <w:t> </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75"/>
        </w:trPr>
        <w:tc>
          <w:tcPr>
            <w:tcW w:w="37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Наименование</w:t>
            </w: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0E45A7" w:rsidRPr="000E45A7" w:rsidRDefault="000E45A7" w:rsidP="000E45A7">
            <w:pPr>
              <w:suppressAutoHyphens w:val="0"/>
              <w:jc w:val="center"/>
              <w:rPr>
                <w:b/>
                <w:bCs/>
                <w:color w:val="000000"/>
                <w:sz w:val="22"/>
                <w:szCs w:val="28"/>
                <w:lang w:eastAsia="ru-RU"/>
              </w:rPr>
            </w:pPr>
            <w:proofErr w:type="spellStart"/>
            <w:r w:rsidRPr="000E45A7">
              <w:rPr>
                <w:b/>
                <w:bCs/>
                <w:color w:val="000000"/>
                <w:sz w:val="22"/>
                <w:szCs w:val="28"/>
                <w:lang w:eastAsia="ru-RU"/>
              </w:rPr>
              <w:t>Рз</w:t>
            </w:r>
            <w:proofErr w:type="spellEnd"/>
          </w:p>
        </w:tc>
        <w:tc>
          <w:tcPr>
            <w:tcW w:w="1200" w:type="dxa"/>
            <w:tcBorders>
              <w:top w:val="single" w:sz="4" w:space="0" w:color="auto"/>
              <w:left w:val="nil"/>
              <w:bottom w:val="single" w:sz="4" w:space="0" w:color="auto"/>
              <w:right w:val="single" w:sz="4" w:space="0" w:color="auto"/>
            </w:tcBorders>
            <w:shd w:val="clear" w:color="000000" w:fill="FFFFFF"/>
            <w:noWrap/>
            <w:vAlign w:val="center"/>
            <w:hideMark/>
          </w:tcPr>
          <w:p w:rsidR="000E45A7" w:rsidRPr="000E45A7" w:rsidRDefault="000E45A7" w:rsidP="000E45A7">
            <w:pPr>
              <w:suppressAutoHyphens w:val="0"/>
              <w:jc w:val="center"/>
              <w:rPr>
                <w:b/>
                <w:bCs/>
                <w:color w:val="000000"/>
                <w:sz w:val="22"/>
                <w:szCs w:val="28"/>
                <w:lang w:eastAsia="ru-RU"/>
              </w:rPr>
            </w:pPr>
            <w:proofErr w:type="gramStart"/>
            <w:r w:rsidRPr="000E45A7">
              <w:rPr>
                <w:b/>
                <w:bCs/>
                <w:color w:val="000000"/>
                <w:sz w:val="22"/>
                <w:szCs w:val="28"/>
                <w:lang w:eastAsia="ru-RU"/>
              </w:rPr>
              <w:t>ПР</w:t>
            </w:r>
            <w:proofErr w:type="gramEnd"/>
          </w:p>
        </w:tc>
        <w:tc>
          <w:tcPr>
            <w:tcW w:w="1202" w:type="dxa"/>
            <w:tcBorders>
              <w:top w:val="single" w:sz="4" w:space="0" w:color="auto"/>
              <w:left w:val="nil"/>
              <w:bottom w:val="single" w:sz="4" w:space="0" w:color="auto"/>
              <w:right w:val="single" w:sz="4" w:space="0" w:color="auto"/>
            </w:tcBorders>
            <w:shd w:val="clear" w:color="000000" w:fill="FFFFFF"/>
            <w:noWrap/>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ЦСР</w:t>
            </w:r>
          </w:p>
        </w:tc>
        <w:tc>
          <w:tcPr>
            <w:tcW w:w="659" w:type="dxa"/>
            <w:tcBorders>
              <w:top w:val="single" w:sz="4" w:space="0" w:color="auto"/>
              <w:left w:val="nil"/>
              <w:bottom w:val="single" w:sz="4" w:space="0" w:color="auto"/>
              <w:right w:val="single" w:sz="4" w:space="0" w:color="auto"/>
            </w:tcBorders>
            <w:shd w:val="clear" w:color="000000" w:fill="FFFFFF"/>
            <w:noWrap/>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ВР</w:t>
            </w:r>
          </w:p>
        </w:tc>
        <w:tc>
          <w:tcPr>
            <w:tcW w:w="2318" w:type="dxa"/>
            <w:tcBorders>
              <w:top w:val="single" w:sz="4" w:space="0" w:color="auto"/>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Итого расходы на 2020 год, рублей</w:t>
            </w:r>
          </w:p>
        </w:tc>
        <w:tc>
          <w:tcPr>
            <w:tcW w:w="222" w:type="dxa"/>
            <w:tcBorders>
              <w:top w:val="nil"/>
              <w:left w:val="nil"/>
              <w:bottom w:val="nil"/>
              <w:right w:val="nil"/>
            </w:tcBorders>
            <w:shd w:val="clear" w:color="auto" w:fill="auto"/>
            <w:noWrap/>
            <w:vAlign w:val="center"/>
            <w:hideMark/>
          </w:tcPr>
          <w:p w:rsidR="000E45A7" w:rsidRPr="000E45A7" w:rsidRDefault="000E45A7" w:rsidP="000E45A7">
            <w:pPr>
              <w:suppressAutoHyphens w:val="0"/>
              <w:rPr>
                <w:b/>
                <w:bCs/>
                <w:color w:val="000000"/>
                <w:sz w:val="22"/>
                <w:szCs w:val="22"/>
                <w:lang w:eastAsia="ru-RU"/>
              </w:rPr>
            </w:pPr>
          </w:p>
        </w:tc>
      </w:tr>
      <w:tr w:rsidR="000E45A7" w:rsidRPr="000E45A7" w:rsidTr="000E45A7">
        <w:trPr>
          <w:trHeight w:val="3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ВСЕГО РАСХОДОВ</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 </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 </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 </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17 920 175,06</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sz w:val="22"/>
                <w:szCs w:val="28"/>
                <w:lang w:eastAsia="ru-RU"/>
              </w:rPr>
            </w:pPr>
            <w:r w:rsidRPr="000E45A7">
              <w:rPr>
                <w:b/>
                <w:bCs/>
                <w:sz w:val="22"/>
                <w:szCs w:val="28"/>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00</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 </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12 044 087,54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39"/>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02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46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71 0 00 00000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71 1 00 00000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5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71 1 00 С1402</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71 1 00 С1402</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771 836,00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17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8"/>
                <w:lang w:eastAsia="ru-RU"/>
              </w:rPr>
            </w:pPr>
            <w:r w:rsidRPr="000E45A7">
              <w:rPr>
                <w:b/>
                <w:bCs/>
                <w:i/>
                <w:iCs/>
                <w:color w:val="000000"/>
                <w:sz w:val="22"/>
                <w:szCs w:val="2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30 647,27</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1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77 0 00 00000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30 647,27</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40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77 2 00 00000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30 647,27</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 2 00 П1484</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30 647,27</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4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 2 00 П1484</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30 647,27</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30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1 822 265,50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6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73 0 00 00000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58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73 1 00 00000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9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73 1 00 С1402</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41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73 1 00 С1402</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1 796 097,00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0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77 0 00 00000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26 168,50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0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77 2 00 00000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26 168,50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0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 2 00 П1485</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26 168,50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0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Межбюджетные трансферты</w:t>
            </w:r>
          </w:p>
        </w:tc>
        <w:tc>
          <w:tcPr>
            <w:tcW w:w="10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01</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04</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 2 00 П1485</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26 168,50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52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9 419 338,77</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15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i/>
                <w:iCs/>
                <w:sz w:val="22"/>
                <w:szCs w:val="28"/>
                <w:lang w:eastAsia="ru-RU"/>
              </w:rPr>
            </w:pPr>
            <w:r w:rsidRPr="000E45A7">
              <w:rPr>
                <w:b/>
                <w:bCs/>
                <w:i/>
                <w:iCs/>
                <w:sz w:val="22"/>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04 0 00 00000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500 000,00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96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8"/>
                <w:lang w:eastAsia="ru-RU"/>
              </w:rPr>
            </w:pPr>
            <w:r w:rsidRPr="000E45A7">
              <w:rPr>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00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lastRenderedPageBreak/>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xml:space="preserve">13 </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04 2 01 00000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8"/>
                <w:lang w:eastAsia="ru-RU"/>
              </w:rPr>
            </w:pPr>
            <w:r w:rsidRPr="000E45A7">
              <w:rPr>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6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01 С1467</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8"/>
                <w:lang w:eastAsia="ru-RU"/>
              </w:rPr>
            </w:pPr>
            <w:r w:rsidRPr="000E45A7">
              <w:rPr>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06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01 С1467</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6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01 С1468</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8"/>
                <w:lang w:eastAsia="ru-RU"/>
              </w:rPr>
            </w:pPr>
            <w:r w:rsidRPr="000E45A7">
              <w:rPr>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9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01 С1468</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250 000,00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54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i/>
                <w:iCs/>
                <w:sz w:val="22"/>
                <w:szCs w:val="28"/>
                <w:lang w:eastAsia="ru-RU"/>
              </w:rPr>
            </w:pPr>
            <w:r w:rsidRPr="000E45A7">
              <w:rPr>
                <w:b/>
                <w:bCs/>
                <w:i/>
                <w:iCs/>
                <w:sz w:val="22"/>
                <w:szCs w:val="28"/>
                <w:lang w:eastAsia="ru-RU"/>
              </w:rPr>
              <w:t>Муниципальная программа "Профилактика правонарушений   в  Новопоселеновском сельсовете Курского района</w:t>
            </w:r>
            <w:r w:rsidRPr="000E45A7">
              <w:rPr>
                <w:b/>
                <w:bCs/>
                <w:i/>
                <w:iCs/>
                <w:sz w:val="22"/>
                <w:szCs w:val="28"/>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12 0 00 00000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0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i/>
                <w:iCs/>
                <w:sz w:val="22"/>
                <w:szCs w:val="28"/>
                <w:lang w:eastAsia="ru-RU"/>
              </w:rPr>
            </w:pPr>
            <w:r w:rsidRPr="000E45A7">
              <w:rPr>
                <w:b/>
                <w:bCs/>
                <w:i/>
                <w:iCs/>
                <w:sz w:val="22"/>
                <w:szCs w:val="28"/>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12 2 00 00000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21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xml:space="preserve">01 </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12 2 01 00000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32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 xml:space="preserve">Реализация </w:t>
            </w:r>
            <w:proofErr w:type="spellStart"/>
            <w:r w:rsidRPr="000E45A7">
              <w:rPr>
                <w:sz w:val="22"/>
                <w:szCs w:val="28"/>
                <w:lang w:eastAsia="ru-RU"/>
              </w:rPr>
              <w:t>меропритияй</w:t>
            </w:r>
            <w:proofErr w:type="spellEnd"/>
            <w:r w:rsidRPr="000E45A7">
              <w:rPr>
                <w:sz w:val="22"/>
                <w:szCs w:val="28"/>
                <w:lang w:eastAsia="ru-RU"/>
              </w:rPr>
              <w:t xml:space="preserve"> </w:t>
            </w:r>
            <w:proofErr w:type="gramStart"/>
            <w:r w:rsidRPr="000E45A7">
              <w:rPr>
                <w:sz w:val="22"/>
                <w:szCs w:val="28"/>
                <w:lang w:eastAsia="ru-RU"/>
              </w:rPr>
              <w:t>направленных</w:t>
            </w:r>
            <w:proofErr w:type="gramEnd"/>
            <w:r w:rsidRPr="000E45A7">
              <w:rPr>
                <w:sz w:val="22"/>
                <w:szCs w:val="28"/>
                <w:lang w:eastAsia="ru-RU"/>
              </w:rPr>
              <w:t xml:space="preserve"> на </w:t>
            </w:r>
            <w:proofErr w:type="spellStart"/>
            <w:r w:rsidRPr="000E45A7">
              <w:rPr>
                <w:sz w:val="22"/>
                <w:szCs w:val="28"/>
                <w:lang w:eastAsia="ru-RU"/>
              </w:rPr>
              <w:t>обесепечение</w:t>
            </w:r>
            <w:proofErr w:type="spellEnd"/>
            <w:r w:rsidRPr="000E45A7">
              <w:rPr>
                <w:sz w:val="22"/>
                <w:szCs w:val="28"/>
                <w:lang w:eastAsia="ru-RU"/>
              </w:rPr>
              <w:t xml:space="preserve"> правопорядка на территории </w:t>
            </w:r>
            <w:proofErr w:type="spellStart"/>
            <w:r w:rsidRPr="000E45A7">
              <w:rPr>
                <w:sz w:val="22"/>
                <w:szCs w:val="28"/>
                <w:lang w:eastAsia="ru-RU"/>
              </w:rPr>
              <w:t>Новопоселеновского</w:t>
            </w:r>
            <w:proofErr w:type="spellEnd"/>
            <w:r w:rsidRPr="000E45A7">
              <w:rPr>
                <w:sz w:val="22"/>
                <w:szCs w:val="28"/>
                <w:lang w:eastAsia="ru-RU"/>
              </w:rPr>
              <w:t xml:space="preserve"> сельсовета </w:t>
            </w:r>
            <w:proofErr w:type="spellStart"/>
            <w:r w:rsidRPr="000E45A7">
              <w:rPr>
                <w:sz w:val="22"/>
                <w:szCs w:val="28"/>
                <w:lang w:eastAsia="ru-RU"/>
              </w:rPr>
              <w:t>Крского</w:t>
            </w:r>
            <w:proofErr w:type="spellEnd"/>
            <w:r w:rsidRPr="000E45A7">
              <w:rPr>
                <w:sz w:val="22"/>
                <w:szCs w:val="28"/>
                <w:lang w:eastAsia="ru-RU"/>
              </w:rPr>
              <w:t xml:space="preserve">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 2 01 С1435</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9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 2 01 С1435</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9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7 358 728,84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6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8"/>
                <w:lang w:eastAsia="ru-RU"/>
              </w:rPr>
            </w:pPr>
            <w:r w:rsidRPr="000E45A7">
              <w:rPr>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7 358 728,84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3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П1416</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8"/>
                <w:lang w:eastAsia="ru-RU"/>
              </w:rPr>
            </w:pPr>
            <w:r w:rsidRPr="000E45A7">
              <w:rPr>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94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П1416</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96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С1404</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7 318 728,84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5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С1404</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1 897 154,18</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57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С1404</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800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5 421 574,66</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6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0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52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С1439</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96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С1439</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99 000,00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36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79 0 00 00000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1 456 609,93</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39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79 1 00 00000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1 456 609,93</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9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79 1 00 С1401</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1 456 609,93</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45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79 1 00 С1401</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1 456 109,93</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45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color w:val="000000"/>
                <w:sz w:val="22"/>
                <w:szCs w:val="28"/>
                <w:lang w:eastAsia="ru-RU"/>
              </w:rPr>
            </w:pPr>
            <w:r w:rsidRPr="000E45A7">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79 1 00 С1401</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54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00</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217 109,00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66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217 109,00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6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lastRenderedPageBreak/>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sz w:val="22"/>
                <w:szCs w:val="28"/>
                <w:lang w:eastAsia="ru-RU"/>
              </w:rPr>
            </w:pPr>
            <w:r w:rsidRPr="000E45A7">
              <w:rPr>
                <w:i/>
                <w:iCs/>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217 109,00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6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sz w:val="22"/>
                <w:szCs w:val="28"/>
                <w:lang w:eastAsia="ru-RU"/>
              </w:rPr>
            </w:pPr>
            <w:r w:rsidRPr="000E45A7">
              <w:rPr>
                <w:i/>
                <w:iCs/>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217 109,00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02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sz w:val="22"/>
                <w:szCs w:val="28"/>
                <w:lang w:eastAsia="ru-RU"/>
              </w:rPr>
            </w:pPr>
            <w:r w:rsidRPr="000E45A7">
              <w:rPr>
                <w:i/>
                <w:iCs/>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77 2 00 51180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217 109,00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sz w:val="22"/>
                <w:szCs w:val="28"/>
                <w:lang w:eastAsia="ru-RU"/>
              </w:rPr>
            </w:pPr>
            <w:r w:rsidRPr="000E45A7">
              <w:rPr>
                <w:i/>
                <w:iCs/>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77 2 00 51180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217 109,00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color w:val="000000"/>
                <w:sz w:val="22"/>
                <w:szCs w:val="28"/>
                <w:lang w:eastAsia="ru-RU"/>
              </w:rPr>
            </w:pPr>
            <w:r w:rsidRPr="000E45A7">
              <w:rPr>
                <w:b/>
                <w:bCs/>
                <w:color w:val="000000"/>
                <w:sz w:val="22"/>
                <w:szCs w:val="28"/>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00</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40 000,00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5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8"/>
                <w:lang w:eastAsia="ru-RU"/>
              </w:rPr>
            </w:pPr>
            <w:r w:rsidRPr="000E45A7">
              <w:rPr>
                <w:b/>
                <w:bCs/>
                <w:i/>
                <w:iCs/>
                <w:color w:val="000000"/>
                <w:sz w:val="22"/>
                <w:szCs w:val="28"/>
                <w:lang w:eastAsia="ru-RU"/>
              </w:rPr>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9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8"/>
                <w:lang w:eastAsia="ru-RU"/>
              </w:rPr>
            </w:pPr>
            <w:r w:rsidRPr="000E45A7">
              <w:rPr>
                <w:b/>
                <w:bCs/>
                <w:i/>
                <w:iCs/>
                <w:color w:val="000000"/>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13 0 00 00000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252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13 2 00 00000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11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13 2 01 00000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2 01 С1460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09</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2 01 С1460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8"/>
                <w:lang w:eastAsia="ru-RU"/>
              </w:rPr>
            </w:pPr>
            <w:r w:rsidRPr="000E45A7">
              <w:rPr>
                <w:b/>
                <w:bCs/>
                <w:i/>
                <w:iCs/>
                <w:color w:val="000000"/>
                <w:sz w:val="22"/>
                <w:szCs w:val="28"/>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202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8"/>
                <w:lang w:eastAsia="ru-RU"/>
              </w:rPr>
            </w:pPr>
            <w:r w:rsidRPr="000E45A7">
              <w:rPr>
                <w:b/>
                <w:bCs/>
                <w:i/>
                <w:iCs/>
                <w:color w:val="000000"/>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13 0 00 00000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265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13 1 00 00000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13 1 01 00000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03</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1 01 С1415</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03</w:t>
            </w:r>
          </w:p>
        </w:tc>
        <w:tc>
          <w:tcPr>
            <w:tcW w:w="120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w:t>
            </w:r>
          </w:p>
        </w:tc>
        <w:tc>
          <w:tcPr>
            <w:tcW w:w="1202"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1 01 С1415</w:t>
            </w:r>
          </w:p>
        </w:tc>
        <w:tc>
          <w:tcPr>
            <w:tcW w:w="659"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75"/>
        </w:trPr>
        <w:tc>
          <w:tcPr>
            <w:tcW w:w="3701" w:type="dxa"/>
            <w:tcBorders>
              <w:top w:val="nil"/>
              <w:left w:val="single" w:sz="4" w:space="0" w:color="auto"/>
              <w:bottom w:val="nil"/>
              <w:right w:val="nil"/>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НАЦИОНАЛЬНАЯ ЭКОНОМИКА</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04</w:t>
            </w:r>
          </w:p>
        </w:tc>
        <w:tc>
          <w:tcPr>
            <w:tcW w:w="1200" w:type="dxa"/>
            <w:tcBorders>
              <w:top w:val="single" w:sz="4" w:space="0" w:color="auto"/>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00</w:t>
            </w:r>
          </w:p>
        </w:tc>
        <w:tc>
          <w:tcPr>
            <w:tcW w:w="1202" w:type="dxa"/>
            <w:tcBorders>
              <w:top w:val="single" w:sz="4" w:space="0" w:color="auto"/>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659" w:type="dxa"/>
            <w:tcBorders>
              <w:top w:val="single" w:sz="4" w:space="0" w:color="auto"/>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50 000,00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080"/>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50000,00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5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05 0 00 00000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50000,00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22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Подпрограмма «Повышение энергетической эффективности в Новопоселеновском сельсовете Курского района Курской области»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05 1 00 00000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50000,00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5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05 1 01 00000</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50000,00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9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 1 01 С1434</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50000,00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9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 1 01 С1434</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231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50000,00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69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00</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4 679 097,94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54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Благоустройство</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05</w:t>
            </w:r>
          </w:p>
        </w:tc>
        <w:tc>
          <w:tcPr>
            <w:tcW w:w="120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03</w:t>
            </w:r>
          </w:p>
        </w:tc>
        <w:tc>
          <w:tcPr>
            <w:tcW w:w="1202"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659"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4 679 097,94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4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8"/>
                <w:lang w:eastAsia="ru-RU"/>
              </w:rPr>
            </w:pPr>
            <w:r w:rsidRPr="000E45A7">
              <w:rPr>
                <w:b/>
                <w:bCs/>
                <w:i/>
                <w:iCs/>
                <w:color w:val="000000"/>
                <w:sz w:val="22"/>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07 0 00 00000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1 361 645,94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205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07 3 00 00000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1 361 645,94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07 3 01 00000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1 361 645,94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43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07 3 01 С1433</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1 361 645,94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nil"/>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07 3 01 С1433</w:t>
            </w:r>
          </w:p>
        </w:tc>
        <w:tc>
          <w:tcPr>
            <w:tcW w:w="659"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nil"/>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1 361 645,94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590"/>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lastRenderedPageBreak/>
              <w:t>Муниципальная программа «Комплексное развитие сельской территории Новопоселеновского сельсовета Курского района Курской области»</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05</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03</w:t>
            </w:r>
          </w:p>
        </w:tc>
        <w:tc>
          <w:tcPr>
            <w:tcW w:w="1202"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16 0 00 00000</w:t>
            </w:r>
          </w:p>
        </w:tc>
        <w:tc>
          <w:tcPr>
            <w:tcW w:w="659"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2318" w:type="dxa"/>
            <w:tcBorders>
              <w:top w:val="single" w:sz="4" w:space="0" w:color="auto"/>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1 422 077,00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Подпрограмма «Благоустройство сельских территорий»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1 422 077,00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69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16 1 01 00000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360 000,00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01 L5760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360 000,00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01 L5760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360 000,00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69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16 1 02 00000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285 714,30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02 L5760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285 714,30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02 L5760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285 714,30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«Организация пешеходных коммуникаций, в том числе тротуаров, аллей, дорожек, тропинок»</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16 1 03 00000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312 981,90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03 L5760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312 981,90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07 L5760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312 981,90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«Обустройство площадок накопления твердых коммунальных отходов»</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16 1 07 00000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463 380,80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07 L5760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463 380,80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07 L5760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463 380,80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3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0E45A7" w:rsidRPr="000E45A7" w:rsidRDefault="000E45A7" w:rsidP="000E45A7">
            <w:pPr>
              <w:suppressAutoHyphens w:val="0"/>
              <w:rPr>
                <w:b/>
                <w:bCs/>
                <w:i/>
                <w:iCs/>
                <w:sz w:val="22"/>
                <w:szCs w:val="28"/>
                <w:lang w:eastAsia="ru-RU"/>
              </w:rPr>
            </w:pPr>
            <w:r w:rsidRPr="000E45A7">
              <w:rPr>
                <w:b/>
                <w:bCs/>
                <w:i/>
                <w:iCs/>
                <w:sz w:val="22"/>
                <w:szCs w:val="28"/>
                <w:lang w:eastAsia="ru-RU"/>
              </w:rPr>
              <w:lastRenderedPageBreak/>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19 0 00 00000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1 895 375,00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261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0E45A7" w:rsidRPr="000E45A7" w:rsidRDefault="000E45A7" w:rsidP="000E45A7">
            <w:pPr>
              <w:suppressAutoHyphens w:val="0"/>
              <w:rPr>
                <w:sz w:val="22"/>
                <w:szCs w:val="28"/>
                <w:lang w:eastAsia="ru-RU"/>
              </w:rPr>
            </w:pPr>
            <w:r w:rsidRPr="000E45A7">
              <w:rPr>
                <w:sz w:val="22"/>
                <w:szCs w:val="28"/>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19 1 00 00000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1 895 375,00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19 1 F2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1 820 379,00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780"/>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0E45A7" w:rsidRPr="000E45A7" w:rsidRDefault="000E45A7" w:rsidP="000E45A7">
            <w:pPr>
              <w:suppressAutoHyphens w:val="0"/>
              <w:rPr>
                <w:sz w:val="22"/>
                <w:szCs w:val="28"/>
                <w:lang w:eastAsia="ru-RU"/>
              </w:rPr>
            </w:pPr>
            <w:r w:rsidRPr="000E45A7">
              <w:rPr>
                <w:sz w:val="22"/>
                <w:szCs w:val="28"/>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nil"/>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19 1 F2 55550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1 820 379,00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85"/>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0E45A7" w:rsidRPr="000E45A7" w:rsidRDefault="000E45A7" w:rsidP="000E45A7">
            <w:pPr>
              <w:suppressAutoHyphens w:val="0"/>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nil"/>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19 1 F2 55550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1 820 379,00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8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Реализация программ формирования современной городской среды за счет средств муниципального образования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19 1 01 С5550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74 996,00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8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03</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19 1 01 С5550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74 996,00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00</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744 957,54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9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Культура</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744 957,54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5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01 0 00 00000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744 957,54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32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744 957,54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7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744 957,54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63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01 1 01 13330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205 160,00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63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01 1 01 13330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205 160,00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12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S3330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328 797,54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50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S3330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328 797,54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8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С1401</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211 000,00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85"/>
        </w:trPr>
        <w:tc>
          <w:tcPr>
            <w:tcW w:w="3701" w:type="dxa"/>
            <w:tcBorders>
              <w:top w:val="nil"/>
              <w:left w:val="single" w:sz="4" w:space="0" w:color="auto"/>
              <w:bottom w:val="nil"/>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С1401</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210 000,00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85"/>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color w:val="000000"/>
                <w:sz w:val="22"/>
                <w:szCs w:val="28"/>
                <w:lang w:eastAsia="ru-RU"/>
              </w:rPr>
            </w:pPr>
            <w:r w:rsidRPr="000E45A7">
              <w:rPr>
                <w:color w:val="000000"/>
                <w:sz w:val="22"/>
                <w:szCs w:val="28"/>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С1401</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00</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9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53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02 0 00 00000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75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02 2 00 00000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8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02 2 01 00000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51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 2 01 С1445</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 2 01 С1445</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300</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84 923,04</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7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60 000,00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9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Массовый спорт</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02</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60 000,00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71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lastRenderedPageBreak/>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02</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08 0 00 00000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60 000,00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240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08 3 00 00000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60 000,00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815"/>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08 3 01 00000</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60 000,00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1200"/>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11</w:t>
            </w:r>
          </w:p>
        </w:tc>
        <w:tc>
          <w:tcPr>
            <w:tcW w:w="120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w:t>
            </w:r>
          </w:p>
        </w:tc>
        <w:tc>
          <w:tcPr>
            <w:tcW w:w="1202"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 3 01 С1406</w:t>
            </w:r>
          </w:p>
        </w:tc>
        <w:tc>
          <w:tcPr>
            <w:tcW w:w="659"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231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60 000,00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885"/>
        </w:trPr>
        <w:tc>
          <w:tcPr>
            <w:tcW w:w="3701"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11</w:t>
            </w:r>
          </w:p>
        </w:tc>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w:t>
            </w:r>
          </w:p>
        </w:tc>
        <w:tc>
          <w:tcPr>
            <w:tcW w:w="1202"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 3 01 С1406</w:t>
            </w:r>
          </w:p>
        </w:tc>
        <w:tc>
          <w:tcPr>
            <w:tcW w:w="659"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2318" w:type="dxa"/>
            <w:vMerge w:val="restart"/>
            <w:tcBorders>
              <w:top w:val="nil"/>
              <w:left w:val="single" w:sz="4" w:space="0" w:color="auto"/>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60 000,00</w:t>
            </w: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r w:rsidR="000E45A7" w:rsidRPr="000E45A7" w:rsidTr="000E45A7">
        <w:trPr>
          <w:trHeight w:val="375"/>
        </w:trPr>
        <w:tc>
          <w:tcPr>
            <w:tcW w:w="3701"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sz w:val="22"/>
                <w:szCs w:val="28"/>
                <w:lang w:eastAsia="ru-RU"/>
              </w:rPr>
            </w:pPr>
          </w:p>
        </w:tc>
        <w:tc>
          <w:tcPr>
            <w:tcW w:w="1000"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sz w:val="22"/>
                <w:szCs w:val="28"/>
                <w:lang w:eastAsia="ru-RU"/>
              </w:rPr>
            </w:pPr>
          </w:p>
        </w:tc>
        <w:tc>
          <w:tcPr>
            <w:tcW w:w="1200"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sz w:val="22"/>
                <w:szCs w:val="28"/>
                <w:lang w:eastAsia="ru-RU"/>
              </w:rPr>
            </w:pPr>
          </w:p>
        </w:tc>
        <w:tc>
          <w:tcPr>
            <w:tcW w:w="1202"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sz w:val="22"/>
                <w:szCs w:val="28"/>
                <w:lang w:eastAsia="ru-RU"/>
              </w:rPr>
            </w:pPr>
          </w:p>
        </w:tc>
        <w:tc>
          <w:tcPr>
            <w:tcW w:w="659"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color w:val="000000"/>
                <w:sz w:val="22"/>
                <w:szCs w:val="28"/>
                <w:lang w:eastAsia="ru-RU"/>
              </w:rPr>
            </w:pPr>
          </w:p>
        </w:tc>
        <w:tc>
          <w:tcPr>
            <w:tcW w:w="2318"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color w:val="000000"/>
                <w:sz w:val="22"/>
                <w:szCs w:val="28"/>
                <w:lang w:eastAsia="ru-RU"/>
              </w:rPr>
            </w:pPr>
          </w:p>
        </w:tc>
        <w:tc>
          <w:tcPr>
            <w:tcW w:w="22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r>
    </w:tbl>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tbl>
      <w:tblPr>
        <w:tblW w:w="10080" w:type="dxa"/>
        <w:tblInd w:w="93" w:type="dxa"/>
        <w:tblLayout w:type="fixed"/>
        <w:tblLook w:val="04A0"/>
      </w:tblPr>
      <w:tblGrid>
        <w:gridCol w:w="3302"/>
        <w:gridCol w:w="1000"/>
        <w:gridCol w:w="820"/>
        <w:gridCol w:w="880"/>
        <w:gridCol w:w="1668"/>
        <w:gridCol w:w="780"/>
        <w:gridCol w:w="1630"/>
      </w:tblGrid>
      <w:tr w:rsidR="000E45A7" w:rsidRPr="000E45A7" w:rsidTr="000E45A7">
        <w:trPr>
          <w:trHeight w:val="3945"/>
        </w:trPr>
        <w:tc>
          <w:tcPr>
            <w:tcW w:w="330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bookmarkStart w:id="2" w:name="RANGE!A1:G120"/>
            <w:bookmarkStart w:id="3" w:name="RANGE!A1:G136"/>
            <w:bookmarkEnd w:id="2"/>
            <w:bookmarkEnd w:id="3"/>
          </w:p>
        </w:tc>
        <w:tc>
          <w:tcPr>
            <w:tcW w:w="1000" w:type="dxa"/>
            <w:tcBorders>
              <w:top w:val="nil"/>
              <w:left w:val="nil"/>
              <w:bottom w:val="nil"/>
              <w:right w:val="nil"/>
            </w:tcBorders>
            <w:shd w:val="clear" w:color="auto" w:fill="auto"/>
            <w:noWrap/>
            <w:hideMark/>
          </w:tcPr>
          <w:p w:rsidR="000E45A7" w:rsidRPr="000E45A7" w:rsidRDefault="000E45A7" w:rsidP="000E45A7">
            <w:pPr>
              <w:suppressAutoHyphens w:val="0"/>
              <w:jc w:val="center"/>
              <w:rPr>
                <w:color w:val="000000"/>
                <w:sz w:val="22"/>
                <w:szCs w:val="22"/>
                <w:lang w:eastAsia="ru-RU"/>
              </w:rPr>
            </w:pPr>
          </w:p>
        </w:tc>
        <w:tc>
          <w:tcPr>
            <w:tcW w:w="820" w:type="dxa"/>
            <w:tcBorders>
              <w:top w:val="nil"/>
              <w:left w:val="nil"/>
              <w:bottom w:val="nil"/>
              <w:right w:val="nil"/>
            </w:tcBorders>
            <w:shd w:val="clear" w:color="auto" w:fill="auto"/>
            <w:vAlign w:val="center"/>
            <w:hideMark/>
          </w:tcPr>
          <w:p w:rsidR="000E45A7" w:rsidRPr="000E45A7" w:rsidRDefault="000E45A7" w:rsidP="000E45A7">
            <w:pPr>
              <w:suppressAutoHyphens w:val="0"/>
              <w:rPr>
                <w:color w:val="000000"/>
                <w:sz w:val="22"/>
                <w:szCs w:val="22"/>
                <w:lang w:eastAsia="ru-RU"/>
              </w:rPr>
            </w:pPr>
          </w:p>
        </w:tc>
        <w:tc>
          <w:tcPr>
            <w:tcW w:w="880" w:type="dxa"/>
            <w:tcBorders>
              <w:top w:val="nil"/>
              <w:left w:val="nil"/>
              <w:bottom w:val="nil"/>
              <w:right w:val="nil"/>
            </w:tcBorders>
            <w:shd w:val="clear" w:color="auto" w:fill="auto"/>
            <w:vAlign w:val="center"/>
            <w:hideMark/>
          </w:tcPr>
          <w:p w:rsidR="000E45A7" w:rsidRPr="000E45A7" w:rsidRDefault="000E45A7" w:rsidP="000E45A7">
            <w:pPr>
              <w:suppressAutoHyphens w:val="0"/>
              <w:rPr>
                <w:color w:val="000000"/>
                <w:sz w:val="22"/>
                <w:szCs w:val="22"/>
                <w:lang w:eastAsia="ru-RU"/>
              </w:rPr>
            </w:pPr>
          </w:p>
        </w:tc>
        <w:tc>
          <w:tcPr>
            <w:tcW w:w="4078" w:type="dxa"/>
            <w:gridSpan w:val="3"/>
            <w:tcBorders>
              <w:top w:val="nil"/>
              <w:left w:val="nil"/>
              <w:bottom w:val="nil"/>
              <w:right w:val="nil"/>
            </w:tcBorders>
            <w:shd w:val="clear" w:color="auto" w:fill="auto"/>
            <w:vAlign w:val="center"/>
            <w:hideMark/>
          </w:tcPr>
          <w:p w:rsidR="000E45A7" w:rsidRPr="000E45A7" w:rsidRDefault="000E45A7" w:rsidP="000E45A7">
            <w:pPr>
              <w:suppressAutoHyphens w:val="0"/>
              <w:rPr>
                <w:color w:val="000000"/>
                <w:sz w:val="22"/>
                <w:szCs w:val="22"/>
                <w:lang w:eastAsia="ru-RU"/>
              </w:rPr>
            </w:pPr>
            <w:proofErr w:type="gramStart"/>
            <w:r w:rsidRPr="000E45A7">
              <w:rPr>
                <w:color w:val="000000"/>
                <w:sz w:val="22"/>
                <w:szCs w:val="22"/>
                <w:lang w:eastAsia="ru-RU"/>
              </w:rPr>
              <w:t>Приложение № 9                                                                                                                                                                                                                                                                                                                                                                                                                                                                                                                                                                                  к Решению Собрания депутатов Новопоселеновского сельсовета Курского района Курской области от 31 августа 2020 г. № 130-6-68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0E45A7" w:rsidRPr="000E45A7" w:rsidTr="000E45A7">
        <w:trPr>
          <w:trHeight w:val="1005"/>
        </w:trPr>
        <w:tc>
          <w:tcPr>
            <w:tcW w:w="10080" w:type="dxa"/>
            <w:gridSpan w:val="7"/>
            <w:tcBorders>
              <w:top w:val="nil"/>
              <w:left w:val="nil"/>
              <w:bottom w:val="nil"/>
              <w:right w:val="nil"/>
            </w:tcBorders>
            <w:shd w:val="clear" w:color="auto" w:fill="auto"/>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Ведомственная структура расходов бюджета Новопоселеновского сельсовета Курского района Курской области на 2020 год</w:t>
            </w:r>
          </w:p>
        </w:tc>
      </w:tr>
      <w:tr w:rsidR="000E45A7" w:rsidRPr="000E45A7" w:rsidTr="000E45A7">
        <w:trPr>
          <w:trHeight w:val="390"/>
        </w:trPr>
        <w:tc>
          <w:tcPr>
            <w:tcW w:w="3302"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2"/>
                <w:lang w:eastAsia="ru-RU"/>
              </w:rPr>
            </w:pPr>
          </w:p>
        </w:tc>
        <w:tc>
          <w:tcPr>
            <w:tcW w:w="1000" w:type="dxa"/>
            <w:tcBorders>
              <w:top w:val="nil"/>
              <w:left w:val="nil"/>
              <w:bottom w:val="nil"/>
              <w:right w:val="nil"/>
            </w:tcBorders>
            <w:shd w:val="clear" w:color="auto" w:fill="auto"/>
            <w:noWrap/>
            <w:hideMark/>
          </w:tcPr>
          <w:p w:rsidR="000E45A7" w:rsidRPr="000E45A7" w:rsidRDefault="000E45A7" w:rsidP="000E45A7">
            <w:pPr>
              <w:suppressAutoHyphens w:val="0"/>
              <w:jc w:val="center"/>
              <w:rPr>
                <w:color w:val="000000"/>
                <w:sz w:val="22"/>
                <w:szCs w:val="22"/>
                <w:lang w:eastAsia="ru-RU"/>
              </w:rPr>
            </w:pPr>
          </w:p>
        </w:tc>
        <w:tc>
          <w:tcPr>
            <w:tcW w:w="820" w:type="dxa"/>
            <w:tcBorders>
              <w:top w:val="nil"/>
              <w:left w:val="nil"/>
              <w:bottom w:val="nil"/>
              <w:right w:val="nil"/>
            </w:tcBorders>
            <w:shd w:val="clear" w:color="auto" w:fill="auto"/>
            <w:noWrap/>
            <w:vAlign w:val="bottom"/>
            <w:hideMark/>
          </w:tcPr>
          <w:p w:rsidR="000E45A7" w:rsidRPr="000E45A7" w:rsidRDefault="000E45A7" w:rsidP="000E45A7">
            <w:pPr>
              <w:suppressAutoHyphens w:val="0"/>
              <w:jc w:val="center"/>
              <w:rPr>
                <w:color w:val="000000"/>
                <w:sz w:val="22"/>
                <w:szCs w:val="22"/>
                <w:lang w:eastAsia="ru-RU"/>
              </w:rPr>
            </w:pPr>
          </w:p>
        </w:tc>
        <w:tc>
          <w:tcPr>
            <w:tcW w:w="880" w:type="dxa"/>
            <w:tcBorders>
              <w:top w:val="nil"/>
              <w:left w:val="nil"/>
              <w:bottom w:val="nil"/>
              <w:right w:val="nil"/>
            </w:tcBorders>
            <w:shd w:val="clear" w:color="auto" w:fill="auto"/>
            <w:noWrap/>
            <w:vAlign w:val="bottom"/>
            <w:hideMark/>
          </w:tcPr>
          <w:p w:rsidR="000E45A7" w:rsidRPr="000E45A7" w:rsidRDefault="000E45A7" w:rsidP="000E45A7">
            <w:pPr>
              <w:suppressAutoHyphens w:val="0"/>
              <w:jc w:val="center"/>
              <w:rPr>
                <w:color w:val="000000"/>
                <w:sz w:val="22"/>
                <w:szCs w:val="22"/>
                <w:lang w:eastAsia="ru-RU"/>
              </w:rPr>
            </w:pPr>
          </w:p>
        </w:tc>
        <w:tc>
          <w:tcPr>
            <w:tcW w:w="1668" w:type="dxa"/>
            <w:tcBorders>
              <w:top w:val="nil"/>
              <w:left w:val="nil"/>
              <w:bottom w:val="nil"/>
              <w:right w:val="nil"/>
            </w:tcBorders>
            <w:shd w:val="clear" w:color="auto" w:fill="auto"/>
            <w:noWrap/>
            <w:vAlign w:val="bottom"/>
            <w:hideMark/>
          </w:tcPr>
          <w:p w:rsidR="000E45A7" w:rsidRPr="000E45A7" w:rsidRDefault="000E45A7" w:rsidP="000E45A7">
            <w:pPr>
              <w:suppressAutoHyphens w:val="0"/>
              <w:jc w:val="center"/>
              <w:rPr>
                <w:color w:val="000000"/>
                <w:sz w:val="22"/>
                <w:szCs w:val="22"/>
                <w:lang w:eastAsia="ru-RU"/>
              </w:rPr>
            </w:pPr>
          </w:p>
        </w:tc>
        <w:tc>
          <w:tcPr>
            <w:tcW w:w="780" w:type="dxa"/>
            <w:tcBorders>
              <w:top w:val="nil"/>
              <w:left w:val="nil"/>
              <w:bottom w:val="nil"/>
              <w:right w:val="nil"/>
            </w:tcBorders>
            <w:shd w:val="clear" w:color="auto" w:fill="auto"/>
            <w:noWrap/>
            <w:vAlign w:val="bottom"/>
            <w:hideMark/>
          </w:tcPr>
          <w:p w:rsidR="000E45A7" w:rsidRPr="000E45A7" w:rsidRDefault="000E45A7" w:rsidP="000E45A7">
            <w:pPr>
              <w:suppressAutoHyphens w:val="0"/>
              <w:jc w:val="center"/>
              <w:rPr>
                <w:color w:val="000000"/>
                <w:sz w:val="22"/>
                <w:szCs w:val="22"/>
                <w:lang w:eastAsia="ru-RU"/>
              </w:rPr>
            </w:pPr>
          </w:p>
        </w:tc>
        <w:tc>
          <w:tcPr>
            <w:tcW w:w="1630" w:type="dxa"/>
            <w:tcBorders>
              <w:top w:val="nil"/>
              <w:left w:val="nil"/>
              <w:bottom w:val="nil"/>
              <w:right w:val="nil"/>
            </w:tcBorders>
            <w:shd w:val="clear" w:color="auto" w:fill="auto"/>
            <w:noWrap/>
            <w:vAlign w:val="bottom"/>
            <w:hideMark/>
          </w:tcPr>
          <w:p w:rsidR="000E45A7" w:rsidRPr="000E45A7" w:rsidRDefault="000E45A7" w:rsidP="000E45A7">
            <w:pPr>
              <w:suppressAutoHyphens w:val="0"/>
              <w:jc w:val="center"/>
              <w:rPr>
                <w:color w:val="000000"/>
                <w:sz w:val="22"/>
                <w:szCs w:val="22"/>
                <w:lang w:eastAsia="ru-RU"/>
              </w:rPr>
            </w:pPr>
          </w:p>
        </w:tc>
      </w:tr>
      <w:tr w:rsidR="000E45A7" w:rsidRPr="000E45A7" w:rsidTr="000E45A7">
        <w:trPr>
          <w:trHeight w:val="1290"/>
        </w:trPr>
        <w:tc>
          <w:tcPr>
            <w:tcW w:w="330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Наименование</w:t>
            </w:r>
          </w:p>
        </w:tc>
        <w:tc>
          <w:tcPr>
            <w:tcW w:w="1000" w:type="dxa"/>
            <w:tcBorders>
              <w:top w:val="single" w:sz="8" w:space="0" w:color="auto"/>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ГРБС</w:t>
            </w:r>
          </w:p>
        </w:tc>
        <w:tc>
          <w:tcPr>
            <w:tcW w:w="820" w:type="dxa"/>
            <w:tcBorders>
              <w:top w:val="single" w:sz="8" w:space="0" w:color="auto"/>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РЗ</w:t>
            </w:r>
          </w:p>
        </w:tc>
        <w:tc>
          <w:tcPr>
            <w:tcW w:w="880" w:type="dxa"/>
            <w:tcBorders>
              <w:top w:val="single" w:sz="8" w:space="0" w:color="auto"/>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proofErr w:type="gramStart"/>
            <w:r w:rsidRPr="000E45A7">
              <w:rPr>
                <w:b/>
                <w:bCs/>
                <w:color w:val="000000"/>
                <w:sz w:val="22"/>
                <w:szCs w:val="22"/>
                <w:lang w:eastAsia="ru-RU"/>
              </w:rPr>
              <w:t>ПР</w:t>
            </w:r>
            <w:proofErr w:type="gramEnd"/>
          </w:p>
        </w:tc>
        <w:tc>
          <w:tcPr>
            <w:tcW w:w="1668" w:type="dxa"/>
            <w:tcBorders>
              <w:top w:val="single" w:sz="8" w:space="0" w:color="auto"/>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ЦСР</w:t>
            </w:r>
          </w:p>
        </w:tc>
        <w:tc>
          <w:tcPr>
            <w:tcW w:w="780" w:type="dxa"/>
            <w:tcBorders>
              <w:top w:val="single" w:sz="8" w:space="0" w:color="auto"/>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ВР</w:t>
            </w:r>
          </w:p>
        </w:tc>
        <w:tc>
          <w:tcPr>
            <w:tcW w:w="1630" w:type="dxa"/>
            <w:tcBorders>
              <w:top w:val="single" w:sz="8"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Итого расходы на 2020 год, рублей</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noWrap/>
            <w:hideMark/>
          </w:tcPr>
          <w:p w:rsidR="000E45A7" w:rsidRPr="000E45A7" w:rsidRDefault="000E45A7" w:rsidP="000E45A7">
            <w:pPr>
              <w:suppressAutoHyphens w:val="0"/>
              <w:rPr>
                <w:b/>
                <w:bCs/>
                <w:color w:val="000000"/>
                <w:sz w:val="22"/>
                <w:szCs w:val="22"/>
                <w:lang w:eastAsia="ru-RU"/>
              </w:rPr>
            </w:pPr>
            <w:r w:rsidRPr="000E45A7">
              <w:rPr>
                <w:b/>
                <w:bCs/>
                <w:color w:val="000000"/>
                <w:sz w:val="22"/>
                <w:szCs w:val="22"/>
                <w:lang w:eastAsia="ru-RU"/>
              </w:rPr>
              <w:t>ВСЕГО РАСХОДОВ</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17 920 175,06</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hideMark/>
          </w:tcPr>
          <w:p w:rsidR="000E45A7" w:rsidRPr="000E45A7" w:rsidRDefault="000E45A7" w:rsidP="000E45A7">
            <w:pPr>
              <w:suppressAutoHyphens w:val="0"/>
              <w:rPr>
                <w:b/>
                <w:bCs/>
                <w:color w:val="000000"/>
                <w:sz w:val="22"/>
                <w:szCs w:val="22"/>
                <w:lang w:eastAsia="ru-RU"/>
              </w:rPr>
            </w:pPr>
            <w:r w:rsidRPr="000E45A7">
              <w:rPr>
                <w:b/>
                <w:bCs/>
                <w:color w:val="000000"/>
                <w:sz w:val="22"/>
                <w:szCs w:val="22"/>
                <w:lang w:eastAsia="ru-RU"/>
              </w:rPr>
              <w:t>Администрация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17 920 175,06</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sz w:val="22"/>
                <w:szCs w:val="22"/>
                <w:lang w:eastAsia="ru-RU"/>
              </w:rPr>
            </w:pPr>
            <w:r w:rsidRPr="000E45A7">
              <w:rPr>
                <w:b/>
                <w:bCs/>
                <w:sz w:val="22"/>
                <w:szCs w:val="22"/>
                <w:lang w:eastAsia="ru-RU"/>
              </w:rPr>
              <w:t>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00</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12 044 087,54</w:t>
            </w:r>
          </w:p>
        </w:tc>
      </w:tr>
      <w:tr w:rsidR="000E45A7" w:rsidRPr="000E45A7" w:rsidTr="000E45A7">
        <w:trPr>
          <w:trHeight w:val="78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Функционирование высшего должностного лица  субъекта Российской Федерации 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771 836,00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Обеспечение функционирования главы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71 0 00 00000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771 836,00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Глава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71 1 00 00000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771 836,00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771 836,00</w:t>
            </w:r>
          </w:p>
        </w:tc>
      </w:tr>
      <w:tr w:rsidR="000E45A7" w:rsidRPr="000E45A7" w:rsidTr="000E45A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71 1 00 С1402</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771 836,00</w:t>
            </w:r>
          </w:p>
        </w:tc>
      </w:tr>
      <w:tr w:rsidR="000E45A7" w:rsidRPr="000E45A7" w:rsidTr="000E45A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2"/>
                <w:lang w:eastAsia="ru-RU"/>
              </w:rPr>
            </w:pPr>
            <w:r w:rsidRPr="000E45A7">
              <w:rPr>
                <w:b/>
                <w:bCs/>
                <w:i/>
                <w:iCs/>
                <w:color w:val="000000"/>
                <w:sz w:val="22"/>
                <w:szCs w:val="22"/>
                <w:lang w:eastAsia="ru-RU"/>
              </w:rPr>
              <w:t xml:space="preserve">Функционирование законодательных (представительных) органов государственной власти и представительных органов </w:t>
            </w:r>
            <w:r w:rsidRPr="000E45A7">
              <w:rPr>
                <w:b/>
                <w:bCs/>
                <w:i/>
                <w:iCs/>
                <w:color w:val="000000"/>
                <w:sz w:val="22"/>
                <w:szCs w:val="22"/>
                <w:lang w:eastAsia="ru-RU"/>
              </w:rPr>
              <w:lastRenderedPageBreak/>
              <w:t>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lastRenderedPageBreak/>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03</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30 647,27</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lastRenderedPageBreak/>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30 647,27</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30 647,27</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30 647,27</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 2 00 П1484</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500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30 647,27</w:t>
            </w:r>
          </w:p>
        </w:tc>
      </w:tr>
      <w:tr w:rsidR="000E45A7" w:rsidRPr="000E45A7" w:rsidTr="000E45A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 xml:space="preserve">Функционирование Правительства Российской Федерации, высших исполнительных органов государственной власти  субъекта Российской Федерации, местных администраций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04</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1 822 265,50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Обеспечение функционирования местных администраций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04</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73 0 00 00000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1 796 097,00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Обеспечение деятельности администрации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04</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73 1 00 00000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1 796 097,00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Обеспечение деятельности и выполнение функций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04</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1 796 097,00</w:t>
            </w:r>
          </w:p>
        </w:tc>
      </w:tr>
      <w:tr w:rsidR="000E45A7" w:rsidRPr="000E45A7" w:rsidTr="000E45A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04</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73 1 00 С1402</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1 796 097,00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04</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77 0 00 00000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26 168,50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04</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77 2 00 00000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26 168,50</w:t>
            </w:r>
          </w:p>
        </w:tc>
      </w:tr>
      <w:tr w:rsidR="000E45A7" w:rsidRPr="000E45A7" w:rsidTr="000E45A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04</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26 168,50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Межбюджетные трансферты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01</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04</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77 2 00 П1485</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500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26 168,50</w:t>
            </w:r>
          </w:p>
        </w:tc>
      </w:tr>
      <w:tr w:rsidR="000E45A7" w:rsidRPr="000E45A7" w:rsidTr="000E45A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Другие общегосударственные вопросы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9 419 338,77</w:t>
            </w:r>
          </w:p>
        </w:tc>
      </w:tr>
      <w:tr w:rsidR="000E45A7" w:rsidRPr="000E45A7" w:rsidTr="000E45A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i/>
                <w:iCs/>
                <w:sz w:val="22"/>
                <w:szCs w:val="22"/>
                <w:lang w:eastAsia="ru-RU"/>
              </w:rPr>
            </w:pPr>
            <w:r w:rsidRPr="000E45A7">
              <w:rPr>
                <w:b/>
                <w:bCs/>
                <w:i/>
                <w:iCs/>
                <w:sz w:val="22"/>
                <w:szCs w:val="22"/>
                <w:lang w:eastAsia="ru-RU"/>
              </w:rPr>
              <w:lastRenderedPageBreak/>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04 0 00 00000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500 000,00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2"/>
                <w:lang w:eastAsia="ru-RU"/>
              </w:rPr>
            </w:pPr>
            <w:r w:rsidRPr="000E45A7">
              <w:rPr>
                <w:sz w:val="22"/>
                <w:szCs w:val="22"/>
                <w:lang w:eastAsia="ru-RU"/>
              </w:rPr>
              <w:t>Подпрограмма «Проведение муниципальной политики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04 2 00 00000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2"/>
                <w:lang w:eastAsia="ru-RU"/>
              </w:rPr>
            </w:pPr>
            <w:r w:rsidRPr="000E45A7">
              <w:rPr>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500 000,00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2"/>
                <w:lang w:eastAsia="ru-RU"/>
              </w:rPr>
            </w:pPr>
            <w:r w:rsidRPr="000E45A7">
              <w:rPr>
                <w:sz w:val="22"/>
                <w:szCs w:val="22"/>
                <w:lang w:eastAsia="ru-RU"/>
              </w:rPr>
              <w:t>Основное мероприятие "Осуществление мероприятий в области имущественных 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xml:space="preserve">13 </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04 2 01 00000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2"/>
                <w:lang w:eastAsia="ru-RU"/>
              </w:rPr>
            </w:pPr>
            <w:r w:rsidRPr="000E45A7">
              <w:rPr>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500 000,00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2"/>
                <w:lang w:eastAsia="ru-RU"/>
              </w:rPr>
            </w:pPr>
            <w:r w:rsidRPr="000E45A7">
              <w:rPr>
                <w:sz w:val="22"/>
                <w:szCs w:val="22"/>
                <w:lang w:eastAsia="ru-RU"/>
              </w:rPr>
              <w:t>Мероприятия в области имущественных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2"/>
                <w:lang w:eastAsia="ru-RU"/>
              </w:rPr>
            </w:pPr>
            <w:r w:rsidRPr="000E45A7">
              <w:rPr>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250 000,00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04 2 01 С1467</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250 000,00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2"/>
                <w:lang w:eastAsia="ru-RU"/>
              </w:rPr>
            </w:pPr>
            <w:r w:rsidRPr="000E45A7">
              <w:rPr>
                <w:sz w:val="22"/>
                <w:szCs w:val="22"/>
                <w:lang w:eastAsia="ru-RU"/>
              </w:rPr>
              <w:t>Мероприятия в области земельных отношений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2"/>
                <w:lang w:eastAsia="ru-RU"/>
              </w:rPr>
            </w:pPr>
            <w:r w:rsidRPr="000E45A7">
              <w:rPr>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250 000,00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04 2 01 С1468</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250 000,00</w:t>
            </w:r>
          </w:p>
        </w:tc>
      </w:tr>
      <w:tr w:rsidR="000E45A7" w:rsidRPr="000E45A7" w:rsidTr="000E45A7">
        <w:trPr>
          <w:trHeight w:val="15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i/>
                <w:iCs/>
                <w:sz w:val="22"/>
                <w:szCs w:val="22"/>
                <w:lang w:eastAsia="ru-RU"/>
              </w:rPr>
            </w:pPr>
            <w:r w:rsidRPr="000E45A7">
              <w:rPr>
                <w:b/>
                <w:bCs/>
                <w:i/>
                <w:iCs/>
                <w:sz w:val="22"/>
                <w:szCs w:val="22"/>
                <w:lang w:eastAsia="ru-RU"/>
              </w:rPr>
              <w:t>Муниципальная программа "Профилактика правонарушений   в  Новопоселеновском сельсовете Курского района</w:t>
            </w:r>
            <w:r w:rsidRPr="000E45A7">
              <w:rPr>
                <w:b/>
                <w:bCs/>
                <w:i/>
                <w:iCs/>
                <w:sz w:val="22"/>
                <w:szCs w:val="22"/>
                <w:lang w:eastAsia="ru-RU"/>
              </w:rPr>
              <w:br/>
              <w:t>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12 0 00 00000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5 000,00</w:t>
            </w:r>
          </w:p>
        </w:tc>
      </w:tr>
      <w:tr w:rsidR="000E45A7" w:rsidRPr="000E45A7" w:rsidTr="000E45A7">
        <w:trPr>
          <w:trHeight w:val="13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i/>
                <w:iCs/>
                <w:sz w:val="22"/>
                <w:szCs w:val="22"/>
                <w:lang w:eastAsia="ru-RU"/>
              </w:rPr>
            </w:pPr>
            <w:r w:rsidRPr="000E45A7">
              <w:rPr>
                <w:b/>
                <w:bCs/>
                <w:i/>
                <w:iCs/>
                <w:sz w:val="22"/>
                <w:szCs w:val="22"/>
                <w:lang w:eastAsia="ru-RU"/>
              </w:rPr>
              <w:t>Подпрограмма «Обеспечение правопорядка на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12 2 00 00000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5 000,00</w:t>
            </w:r>
          </w:p>
        </w:tc>
      </w:tr>
      <w:tr w:rsidR="000E45A7" w:rsidRPr="000E45A7" w:rsidTr="000E45A7">
        <w:trPr>
          <w:trHeight w:val="22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2"/>
                <w:lang w:eastAsia="ru-RU"/>
              </w:rPr>
            </w:pPr>
            <w:r w:rsidRPr="000E45A7">
              <w:rPr>
                <w:sz w:val="22"/>
                <w:szCs w:val="22"/>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xml:space="preserve">01 </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12 2 01 00000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5 000,00</w:t>
            </w:r>
          </w:p>
        </w:tc>
      </w:tr>
      <w:tr w:rsidR="000E45A7" w:rsidRPr="000E45A7" w:rsidTr="000E45A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2"/>
                <w:lang w:eastAsia="ru-RU"/>
              </w:rPr>
            </w:pPr>
            <w:r w:rsidRPr="000E45A7">
              <w:rPr>
                <w:sz w:val="22"/>
                <w:szCs w:val="22"/>
                <w:lang w:eastAsia="ru-RU"/>
              </w:rPr>
              <w:t xml:space="preserve">Реализация </w:t>
            </w:r>
            <w:proofErr w:type="spellStart"/>
            <w:r w:rsidRPr="000E45A7">
              <w:rPr>
                <w:sz w:val="22"/>
                <w:szCs w:val="22"/>
                <w:lang w:eastAsia="ru-RU"/>
              </w:rPr>
              <w:t>меропритияй</w:t>
            </w:r>
            <w:proofErr w:type="spellEnd"/>
            <w:r w:rsidRPr="000E45A7">
              <w:rPr>
                <w:sz w:val="22"/>
                <w:szCs w:val="22"/>
                <w:lang w:eastAsia="ru-RU"/>
              </w:rPr>
              <w:t xml:space="preserve"> </w:t>
            </w:r>
            <w:proofErr w:type="gramStart"/>
            <w:r w:rsidRPr="000E45A7">
              <w:rPr>
                <w:sz w:val="22"/>
                <w:szCs w:val="22"/>
                <w:lang w:eastAsia="ru-RU"/>
              </w:rPr>
              <w:t>направленных</w:t>
            </w:r>
            <w:proofErr w:type="gramEnd"/>
            <w:r w:rsidRPr="000E45A7">
              <w:rPr>
                <w:sz w:val="22"/>
                <w:szCs w:val="22"/>
                <w:lang w:eastAsia="ru-RU"/>
              </w:rPr>
              <w:t xml:space="preserve"> на </w:t>
            </w:r>
            <w:proofErr w:type="spellStart"/>
            <w:r w:rsidRPr="000E45A7">
              <w:rPr>
                <w:sz w:val="22"/>
                <w:szCs w:val="22"/>
                <w:lang w:eastAsia="ru-RU"/>
              </w:rPr>
              <w:t>обесепечение</w:t>
            </w:r>
            <w:proofErr w:type="spellEnd"/>
            <w:r w:rsidRPr="000E45A7">
              <w:rPr>
                <w:sz w:val="22"/>
                <w:szCs w:val="22"/>
                <w:lang w:eastAsia="ru-RU"/>
              </w:rPr>
              <w:t xml:space="preserve"> правопорядка на территории </w:t>
            </w:r>
            <w:proofErr w:type="spellStart"/>
            <w:r w:rsidRPr="000E45A7">
              <w:rPr>
                <w:sz w:val="22"/>
                <w:szCs w:val="22"/>
                <w:lang w:eastAsia="ru-RU"/>
              </w:rPr>
              <w:t>Новопоселеновского</w:t>
            </w:r>
            <w:proofErr w:type="spellEnd"/>
            <w:r w:rsidRPr="000E45A7">
              <w:rPr>
                <w:sz w:val="22"/>
                <w:szCs w:val="22"/>
                <w:lang w:eastAsia="ru-RU"/>
              </w:rPr>
              <w:t xml:space="preserve"> сельсовета </w:t>
            </w:r>
            <w:proofErr w:type="spellStart"/>
            <w:r w:rsidRPr="000E45A7">
              <w:rPr>
                <w:sz w:val="22"/>
                <w:szCs w:val="22"/>
                <w:lang w:eastAsia="ru-RU"/>
              </w:rPr>
              <w:t>Крского</w:t>
            </w:r>
            <w:proofErr w:type="spellEnd"/>
            <w:r w:rsidRPr="000E45A7">
              <w:rPr>
                <w:sz w:val="22"/>
                <w:szCs w:val="22"/>
                <w:lang w:eastAsia="ru-RU"/>
              </w:rPr>
              <w:t xml:space="preserve">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5 000,00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12 2 01 С1435</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5 000,00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2"/>
                <w:lang w:eastAsia="ru-RU"/>
              </w:rPr>
            </w:pPr>
            <w:r w:rsidRPr="000E45A7">
              <w:rPr>
                <w:sz w:val="22"/>
                <w:szCs w:val="22"/>
                <w:lang w:eastAsia="ru-RU"/>
              </w:rPr>
              <w:lastRenderedPageBreak/>
              <w:t>Реализация государственных функций, связанных с общегосударственным управлением</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76 0 00 00000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7 358 728,84</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Выполнение других обязательств 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76 1 00 00000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2"/>
                <w:lang w:eastAsia="ru-RU"/>
              </w:rPr>
            </w:pPr>
            <w:r w:rsidRPr="000E45A7">
              <w:rPr>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7 358 728,84</w:t>
            </w:r>
          </w:p>
        </w:tc>
      </w:tr>
      <w:tr w:rsidR="000E45A7" w:rsidRPr="000E45A7" w:rsidTr="000E45A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color w:val="000000"/>
                <w:sz w:val="22"/>
                <w:szCs w:val="22"/>
                <w:lang w:eastAsia="ru-RU"/>
              </w:rPr>
            </w:pPr>
            <w:r w:rsidRPr="000E45A7">
              <w:rPr>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40 000,00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76 1 00 П1416</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40 000,00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Выполнение других (прочих) обязательств органа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7 318 728,84</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1 897 154,18</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76 1 00 С1404</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800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5 421 574,66</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99 000,00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99 000,00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Реализация мероприятий по распространению официальной информации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99 000,00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77 2 00 С1439</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99 000,00</w:t>
            </w:r>
          </w:p>
        </w:tc>
      </w:tr>
      <w:tr w:rsidR="000E45A7" w:rsidRPr="000E45A7" w:rsidTr="000E45A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79 0 00 00000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1 456 609,93</w:t>
            </w:r>
          </w:p>
        </w:tc>
      </w:tr>
      <w:tr w:rsidR="000E45A7" w:rsidRPr="000E45A7" w:rsidTr="000E45A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79 1 00 00000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1 456 609,93</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1 456 609,93</w:t>
            </w:r>
          </w:p>
        </w:tc>
      </w:tr>
      <w:tr w:rsidR="000E45A7" w:rsidRPr="000E45A7" w:rsidTr="000E45A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1 456 109,93</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color w:val="000000"/>
                <w:sz w:val="22"/>
                <w:szCs w:val="22"/>
                <w:lang w:eastAsia="ru-RU"/>
              </w:rPr>
            </w:pPr>
            <w:r w:rsidRPr="000E45A7">
              <w:rPr>
                <w:color w:val="000000"/>
                <w:sz w:val="22"/>
                <w:szCs w:val="22"/>
                <w:lang w:eastAsia="ru-RU"/>
              </w:rPr>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79 1 00 С1401</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800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500,00</w:t>
            </w:r>
          </w:p>
        </w:tc>
      </w:tr>
      <w:tr w:rsidR="000E45A7" w:rsidRPr="000E45A7" w:rsidTr="000E45A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2"/>
                <w:lang w:eastAsia="ru-RU"/>
              </w:rPr>
            </w:pPr>
            <w:r w:rsidRPr="000E45A7">
              <w:rPr>
                <w:b/>
                <w:bCs/>
                <w:sz w:val="22"/>
                <w:szCs w:val="22"/>
                <w:lang w:eastAsia="ru-RU"/>
              </w:rPr>
              <w:t>НАЦИОНАЛЬНАЯ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00</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217 109,00</w:t>
            </w:r>
          </w:p>
        </w:tc>
      </w:tr>
      <w:tr w:rsidR="000E45A7" w:rsidRPr="000E45A7" w:rsidTr="000E45A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Мобилизационная и вневойсковая подготовка</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217 109,00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Непрограммная деятельность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sz w:val="22"/>
                <w:szCs w:val="22"/>
                <w:lang w:eastAsia="ru-RU"/>
              </w:rPr>
            </w:pPr>
            <w:r w:rsidRPr="000E45A7">
              <w:rPr>
                <w:i/>
                <w:iCs/>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77 0 00 00000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217 109,00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Непрограммные расходы органов местного самоуправления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sz w:val="22"/>
                <w:szCs w:val="22"/>
                <w:lang w:eastAsia="ru-RU"/>
              </w:rPr>
            </w:pPr>
            <w:r w:rsidRPr="000E45A7">
              <w:rPr>
                <w:i/>
                <w:iCs/>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77 2 00 00000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217 109,00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Осуществление первичного воинского учета на территориях, где отсутствуют военные комиссариаты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sz w:val="22"/>
                <w:szCs w:val="22"/>
                <w:lang w:eastAsia="ru-RU"/>
              </w:rPr>
            </w:pPr>
            <w:r w:rsidRPr="000E45A7">
              <w:rPr>
                <w:i/>
                <w:iCs/>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217 109,00</w:t>
            </w:r>
          </w:p>
        </w:tc>
      </w:tr>
      <w:tr w:rsidR="000E45A7" w:rsidRPr="000E45A7" w:rsidTr="000E45A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i/>
                <w:iCs/>
                <w:sz w:val="22"/>
                <w:szCs w:val="22"/>
                <w:lang w:eastAsia="ru-RU"/>
              </w:rPr>
            </w:pPr>
            <w:r w:rsidRPr="000E45A7">
              <w:rPr>
                <w:i/>
                <w:iCs/>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77 2 00 51180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217 109,00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color w:val="000000"/>
                <w:sz w:val="22"/>
                <w:szCs w:val="22"/>
                <w:lang w:eastAsia="ru-RU"/>
              </w:rPr>
            </w:pPr>
            <w:r w:rsidRPr="000E45A7">
              <w:rPr>
                <w:b/>
                <w:bCs/>
                <w:color w:val="000000"/>
                <w:sz w:val="22"/>
                <w:szCs w:val="22"/>
                <w:lang w:eastAsia="ru-RU"/>
              </w:rPr>
              <w:t>НАЦИОНАЛЬНАЯ БЕЗОПАСНОСТЬ И ПРАВООХРАНИТЕЛЬНАЯ ДЕЯТЕЛЬНОСТЬ</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00</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40 000,00</w:t>
            </w:r>
          </w:p>
        </w:tc>
      </w:tr>
      <w:tr w:rsidR="000E45A7" w:rsidRPr="000E45A7" w:rsidTr="000E45A7">
        <w:trPr>
          <w:trHeight w:val="190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2"/>
                <w:lang w:eastAsia="ru-RU"/>
              </w:rPr>
            </w:pPr>
            <w:r w:rsidRPr="000E45A7">
              <w:rPr>
                <w:b/>
                <w:bCs/>
                <w:i/>
                <w:iCs/>
                <w:color w:val="000000"/>
                <w:sz w:val="22"/>
                <w:szCs w:val="22"/>
                <w:lang w:eastAsia="ru-RU"/>
              </w:rPr>
              <w:t>Защита населения и территории от чрезвычайных ситуаций природного и техногенного характера, гражданская оборона</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09</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20 000,00</w:t>
            </w:r>
          </w:p>
        </w:tc>
      </w:tr>
      <w:tr w:rsidR="000E45A7" w:rsidRPr="000E45A7" w:rsidTr="000E45A7">
        <w:trPr>
          <w:trHeight w:val="15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2"/>
                <w:lang w:eastAsia="ru-RU"/>
              </w:rPr>
            </w:pPr>
            <w:r w:rsidRPr="000E45A7">
              <w:rPr>
                <w:b/>
                <w:bCs/>
                <w:i/>
                <w:iCs/>
                <w:color w:val="000000"/>
                <w:sz w:val="22"/>
                <w:szCs w:val="22"/>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09</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20 000,00</w:t>
            </w:r>
          </w:p>
        </w:tc>
      </w:tr>
      <w:tr w:rsidR="000E45A7" w:rsidRPr="000E45A7" w:rsidTr="000E45A7">
        <w:trPr>
          <w:trHeight w:val="22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lastRenderedPageBreak/>
              <w:t>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09</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13 2 00 00000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20 000,00</w:t>
            </w:r>
          </w:p>
        </w:tc>
      </w:tr>
      <w:tr w:rsidR="000E45A7" w:rsidRPr="000E45A7" w:rsidTr="000E45A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09</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13 2 01 00000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20 000,00</w:t>
            </w:r>
          </w:p>
        </w:tc>
      </w:tr>
      <w:tr w:rsidR="000E45A7" w:rsidRPr="000E45A7" w:rsidTr="000E45A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09</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09</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 2 01 С1460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20 000,00</w:t>
            </w:r>
          </w:p>
        </w:tc>
      </w:tr>
      <w:tr w:rsidR="000E45A7" w:rsidRPr="000E45A7" w:rsidTr="000E45A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2"/>
                <w:lang w:eastAsia="ru-RU"/>
              </w:rPr>
            </w:pPr>
            <w:r w:rsidRPr="000E45A7">
              <w:rPr>
                <w:b/>
                <w:bCs/>
                <w:i/>
                <w:iCs/>
                <w:color w:val="000000"/>
                <w:sz w:val="22"/>
                <w:szCs w:val="22"/>
                <w:lang w:eastAsia="ru-RU"/>
              </w:rPr>
              <w:t>Обеспечение пожарной безопасности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10</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20 000,00</w:t>
            </w:r>
          </w:p>
        </w:tc>
      </w:tr>
      <w:tr w:rsidR="000E45A7" w:rsidRPr="000E45A7" w:rsidTr="000E45A7">
        <w:trPr>
          <w:trHeight w:val="15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2"/>
                <w:lang w:eastAsia="ru-RU"/>
              </w:rPr>
            </w:pPr>
            <w:r w:rsidRPr="000E45A7">
              <w:rPr>
                <w:b/>
                <w:bCs/>
                <w:i/>
                <w:iCs/>
                <w:color w:val="000000"/>
                <w:sz w:val="22"/>
                <w:szCs w:val="22"/>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10</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13 0 00 00000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20 000,00</w:t>
            </w:r>
          </w:p>
        </w:tc>
      </w:tr>
      <w:tr w:rsidR="000E45A7" w:rsidRPr="000E45A7" w:rsidTr="000E45A7">
        <w:trPr>
          <w:trHeight w:val="26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13 1 00 00000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lastRenderedPageBreak/>
              <w:t xml:space="preserve">Основное мероприятие «Обеспечение первичных мер пожарной безопасности на территории»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13 1 01 00000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Обеспечение первичных мер пожарной безопасности в границах населенных пунктов муниципальных образований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03</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 1 01 С1415</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03</w:t>
            </w:r>
          </w:p>
        </w:tc>
        <w:tc>
          <w:tcPr>
            <w:tcW w:w="88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w:t>
            </w:r>
          </w:p>
        </w:tc>
        <w:tc>
          <w:tcPr>
            <w:tcW w:w="1668"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13 1 01 С1415</w:t>
            </w:r>
          </w:p>
        </w:tc>
        <w:tc>
          <w:tcPr>
            <w:tcW w:w="78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20 000,00</w:t>
            </w:r>
          </w:p>
        </w:tc>
      </w:tr>
      <w:tr w:rsidR="000E45A7" w:rsidRPr="000E45A7" w:rsidTr="000E45A7">
        <w:trPr>
          <w:trHeight w:val="375"/>
        </w:trPr>
        <w:tc>
          <w:tcPr>
            <w:tcW w:w="3302" w:type="dxa"/>
            <w:tcBorders>
              <w:top w:val="nil"/>
              <w:left w:val="single" w:sz="4" w:space="0" w:color="auto"/>
              <w:bottom w:val="nil"/>
              <w:right w:val="nil"/>
            </w:tcBorders>
            <w:shd w:val="clear" w:color="auto" w:fill="auto"/>
            <w:vAlign w:val="center"/>
            <w:hideMark/>
          </w:tcPr>
          <w:p w:rsidR="000E45A7" w:rsidRPr="000E45A7" w:rsidRDefault="000E45A7" w:rsidP="000E45A7">
            <w:pPr>
              <w:suppressAutoHyphens w:val="0"/>
              <w:jc w:val="both"/>
              <w:rPr>
                <w:b/>
                <w:bCs/>
                <w:sz w:val="22"/>
                <w:szCs w:val="22"/>
                <w:lang w:eastAsia="ru-RU"/>
              </w:rPr>
            </w:pPr>
            <w:r w:rsidRPr="000E45A7">
              <w:rPr>
                <w:b/>
                <w:bCs/>
                <w:sz w:val="22"/>
                <w:szCs w:val="22"/>
                <w:lang w:eastAsia="ru-RU"/>
              </w:rPr>
              <w:t>НАЦИОНАЛЬНАЯ ЭКОНОМИКА</w:t>
            </w:r>
          </w:p>
        </w:tc>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04</w:t>
            </w:r>
          </w:p>
        </w:tc>
        <w:tc>
          <w:tcPr>
            <w:tcW w:w="880" w:type="dxa"/>
            <w:tcBorders>
              <w:top w:val="single" w:sz="4" w:space="0" w:color="auto"/>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00</w:t>
            </w:r>
          </w:p>
        </w:tc>
        <w:tc>
          <w:tcPr>
            <w:tcW w:w="1668" w:type="dxa"/>
            <w:tcBorders>
              <w:top w:val="single" w:sz="4" w:space="0" w:color="auto"/>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780" w:type="dxa"/>
            <w:tcBorders>
              <w:top w:val="single" w:sz="4" w:space="0" w:color="auto"/>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50 000,00</w:t>
            </w:r>
          </w:p>
        </w:tc>
      </w:tr>
      <w:tr w:rsidR="000E45A7" w:rsidRPr="000E45A7" w:rsidTr="000E45A7">
        <w:trPr>
          <w:trHeight w:val="39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Другие вопросы в области национальной экономики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50000,00</w:t>
            </w:r>
          </w:p>
        </w:tc>
      </w:tr>
      <w:tr w:rsidR="000E45A7" w:rsidRPr="000E45A7" w:rsidTr="000E45A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Муниципальная программа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05 0 00 00000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50000,00</w:t>
            </w:r>
          </w:p>
        </w:tc>
      </w:tr>
      <w:tr w:rsidR="000E45A7" w:rsidRPr="000E45A7" w:rsidTr="000E45A7">
        <w:trPr>
          <w:trHeight w:val="18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Подпрограмма «Повышение энергетической эффективности в Новопоселеновском сельсовете Курского района Курской области» муниципальной программы «Энергосбережение, повышение энергетической эффективности в Новопоселеновском сельсовете Курского района Курской области на 2018 – 2022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05 1 00 00000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50000,00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Основное мероприятие «Осуществление мероприятий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05 1 01 00000</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50000,00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Мероприятия в области энергосбережения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50000,00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04</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12</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 1 01 С1434</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200</w:t>
            </w:r>
          </w:p>
        </w:tc>
        <w:tc>
          <w:tcPr>
            <w:tcW w:w="163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50000,00</w:t>
            </w:r>
          </w:p>
        </w:tc>
      </w:tr>
      <w:tr w:rsidR="000E45A7" w:rsidRPr="000E45A7" w:rsidTr="000E45A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2"/>
                <w:lang w:eastAsia="ru-RU"/>
              </w:rPr>
            </w:pPr>
            <w:r w:rsidRPr="000E45A7">
              <w:rPr>
                <w:b/>
                <w:bCs/>
                <w:sz w:val="22"/>
                <w:szCs w:val="22"/>
                <w:lang w:eastAsia="ru-RU"/>
              </w:rPr>
              <w:t>ЖИЛИЩНО-КОММУНАЛЬНОЕ ХОЗЯЙСТВО</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00</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4 679 097,94</w:t>
            </w:r>
          </w:p>
        </w:tc>
      </w:tr>
      <w:tr w:rsidR="000E45A7" w:rsidRPr="000E45A7" w:rsidTr="000E45A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Благоустройство</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05</w:t>
            </w:r>
          </w:p>
        </w:tc>
        <w:tc>
          <w:tcPr>
            <w:tcW w:w="8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03</w:t>
            </w:r>
          </w:p>
        </w:tc>
        <w:tc>
          <w:tcPr>
            <w:tcW w:w="1668"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78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4 679 097,94</w:t>
            </w:r>
          </w:p>
        </w:tc>
      </w:tr>
      <w:tr w:rsidR="000E45A7" w:rsidRPr="000E45A7" w:rsidTr="000E45A7">
        <w:trPr>
          <w:trHeight w:val="15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color w:val="000000"/>
                <w:sz w:val="22"/>
                <w:szCs w:val="22"/>
                <w:lang w:eastAsia="ru-RU"/>
              </w:rPr>
            </w:pPr>
            <w:r w:rsidRPr="000E45A7">
              <w:rPr>
                <w:b/>
                <w:bCs/>
                <w:i/>
                <w:iCs/>
                <w:color w:val="000000"/>
                <w:sz w:val="22"/>
                <w:szCs w:val="22"/>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07 0 00 00000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1 361 645,94</w:t>
            </w:r>
          </w:p>
        </w:tc>
      </w:tr>
      <w:tr w:rsidR="000E45A7" w:rsidRPr="000E45A7" w:rsidTr="000E45A7">
        <w:trPr>
          <w:trHeight w:val="18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lastRenderedPageBreak/>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07 3 00 00000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1 361 645,94</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Основное мероприятие «Осуществление мероприятий по благоустройству территории населенных пунктов»</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07 3 01 00000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1 361 645,94</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Мероприятия по благоустройству</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07 3 01 С1433</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1 361 645,94</w:t>
            </w:r>
          </w:p>
        </w:tc>
      </w:tr>
      <w:tr w:rsidR="000E45A7" w:rsidRPr="000E45A7" w:rsidTr="000E45A7">
        <w:trPr>
          <w:trHeight w:val="1290"/>
        </w:trPr>
        <w:tc>
          <w:tcPr>
            <w:tcW w:w="3302" w:type="dxa"/>
            <w:tcBorders>
              <w:top w:val="nil"/>
              <w:left w:val="single" w:sz="4" w:space="0" w:color="auto"/>
              <w:bottom w:val="nil"/>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07 3 01 С1433</w:t>
            </w:r>
          </w:p>
        </w:tc>
        <w:tc>
          <w:tcPr>
            <w:tcW w:w="780"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nil"/>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1 361 645,94</w:t>
            </w:r>
          </w:p>
        </w:tc>
      </w:tr>
      <w:tr w:rsidR="000E45A7" w:rsidRPr="000E45A7" w:rsidTr="000E45A7">
        <w:trPr>
          <w:trHeight w:val="1170"/>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05</w:t>
            </w:r>
          </w:p>
        </w:tc>
        <w:tc>
          <w:tcPr>
            <w:tcW w:w="880"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03</w:t>
            </w:r>
          </w:p>
        </w:tc>
        <w:tc>
          <w:tcPr>
            <w:tcW w:w="1668"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16 0 00 00000</w:t>
            </w:r>
          </w:p>
        </w:tc>
        <w:tc>
          <w:tcPr>
            <w:tcW w:w="780"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1630" w:type="dxa"/>
            <w:tcBorders>
              <w:top w:val="single" w:sz="4" w:space="0" w:color="auto"/>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1 422 077,00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Подпрограмма «Благоустройство сельских территорий»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1 422 077,00</w:t>
            </w:r>
          </w:p>
        </w:tc>
      </w:tr>
      <w:tr w:rsidR="000E45A7" w:rsidRPr="000E45A7" w:rsidTr="000E45A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16 1 01 00000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360 000,00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01 L5760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360 000,00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01 L5760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360 000,00</w:t>
            </w:r>
          </w:p>
        </w:tc>
      </w:tr>
      <w:tr w:rsidR="000E45A7" w:rsidRPr="000E45A7" w:rsidTr="000E45A7">
        <w:trPr>
          <w:trHeight w:val="148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16 1 02 00000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285 714,30</w:t>
            </w:r>
          </w:p>
        </w:tc>
      </w:tr>
      <w:tr w:rsidR="000E45A7" w:rsidRPr="000E45A7" w:rsidTr="000E45A7">
        <w:trPr>
          <w:trHeight w:val="88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02 L5760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285 714,30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02 L5760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285 714,30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Основное мероприятие «Организация пешеходных коммуникаций, в том числе тротуаров, аллей, дорожек, тропинок»</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16 1 03 00000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312 981,90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03 L5760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312 981,90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03 L5760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312 981,90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Основное мероприятие «Обустройство площадок накопления твердых коммунальных отходов»</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16 1 07 00000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463 380,80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 xml:space="preserve">Обеспечение комплексного развития сельских территорий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07 L5760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463 380,80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16 1 07 L5760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463 380,80</w:t>
            </w:r>
          </w:p>
        </w:tc>
      </w:tr>
      <w:tr w:rsidR="000E45A7" w:rsidRPr="000E45A7" w:rsidTr="000E45A7">
        <w:trPr>
          <w:trHeight w:val="117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0E45A7" w:rsidRPr="000E45A7" w:rsidRDefault="000E45A7" w:rsidP="000E45A7">
            <w:pPr>
              <w:suppressAutoHyphens w:val="0"/>
              <w:rPr>
                <w:b/>
                <w:bCs/>
                <w:i/>
                <w:iCs/>
                <w:sz w:val="22"/>
                <w:szCs w:val="22"/>
                <w:lang w:eastAsia="ru-RU"/>
              </w:rPr>
            </w:pPr>
            <w:r w:rsidRPr="000E45A7">
              <w:rPr>
                <w:b/>
                <w:bCs/>
                <w:i/>
                <w:iCs/>
                <w:sz w:val="22"/>
                <w:szCs w:val="22"/>
                <w:lang w:eastAsia="ru-RU"/>
              </w:rPr>
              <w:t>Муниципальная 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19 0 00 00000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1 895 375,00</w:t>
            </w:r>
          </w:p>
        </w:tc>
      </w:tr>
      <w:tr w:rsidR="000E45A7" w:rsidRPr="000E45A7" w:rsidTr="000E45A7">
        <w:trPr>
          <w:trHeight w:val="225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0E45A7" w:rsidRPr="000E45A7" w:rsidRDefault="000E45A7" w:rsidP="000E45A7">
            <w:pPr>
              <w:suppressAutoHyphens w:val="0"/>
              <w:rPr>
                <w:sz w:val="22"/>
                <w:szCs w:val="22"/>
                <w:lang w:eastAsia="ru-RU"/>
              </w:rPr>
            </w:pPr>
            <w:r w:rsidRPr="000E45A7">
              <w:rPr>
                <w:sz w:val="22"/>
                <w:szCs w:val="22"/>
                <w:lang w:eastAsia="ru-RU"/>
              </w:rPr>
              <w:t>Подпрограмма «Формирование современной городской среды» на территории муниципального образования «Новопоселеновский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19 1 00 00000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1 895 375,00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Основное мероприятие «Реализация регионального проекта «Формирование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19 1 F2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1 820 379,00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0E45A7" w:rsidRPr="000E45A7" w:rsidRDefault="000E45A7" w:rsidP="000E45A7">
            <w:pPr>
              <w:suppressAutoHyphens w:val="0"/>
              <w:rPr>
                <w:sz w:val="22"/>
                <w:szCs w:val="22"/>
                <w:lang w:eastAsia="ru-RU"/>
              </w:rPr>
            </w:pPr>
            <w:r w:rsidRPr="000E45A7">
              <w:rPr>
                <w:sz w:val="22"/>
                <w:szCs w:val="22"/>
                <w:lang w:eastAsia="ru-RU"/>
              </w:rPr>
              <w:t>Реализация мероприятий по формированию современной городской среды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nil"/>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1 820 379,00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0E45A7" w:rsidRPr="000E45A7" w:rsidRDefault="000E45A7" w:rsidP="000E45A7">
            <w:pPr>
              <w:suppressAutoHyphens w:val="0"/>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05</w:t>
            </w:r>
          </w:p>
        </w:tc>
        <w:tc>
          <w:tcPr>
            <w:tcW w:w="880" w:type="dxa"/>
            <w:tcBorders>
              <w:top w:val="nil"/>
              <w:left w:val="nil"/>
              <w:bottom w:val="single" w:sz="4" w:space="0" w:color="auto"/>
              <w:right w:val="nil"/>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03</w:t>
            </w:r>
          </w:p>
        </w:tc>
        <w:tc>
          <w:tcPr>
            <w:tcW w:w="1668"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19 1 F2 55550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1 820 379,00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 xml:space="preserve">Реализация программ формирования современной городской среды за счет средств </w:t>
            </w:r>
            <w:r w:rsidRPr="000E45A7">
              <w:rPr>
                <w:sz w:val="22"/>
                <w:szCs w:val="22"/>
                <w:lang w:eastAsia="ru-RU"/>
              </w:rPr>
              <w:lastRenderedPageBreak/>
              <w:t>муниципального образования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lastRenderedPageBreak/>
              <w:t>001</w:t>
            </w:r>
          </w:p>
        </w:tc>
        <w:tc>
          <w:tcPr>
            <w:tcW w:w="82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19 1 01 С5550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74 996,00</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lastRenderedPageBreak/>
              <w:t>Закупка товаров, работ и услуг для обеспечения 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05</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03</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19 1 01 С5550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74 996,00</w:t>
            </w:r>
          </w:p>
        </w:tc>
      </w:tr>
      <w:tr w:rsidR="000E45A7" w:rsidRPr="000E45A7" w:rsidTr="000E45A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2"/>
                <w:lang w:eastAsia="ru-RU"/>
              </w:rPr>
            </w:pPr>
            <w:r w:rsidRPr="000E45A7">
              <w:rPr>
                <w:b/>
                <w:bCs/>
                <w:sz w:val="22"/>
                <w:szCs w:val="22"/>
                <w:lang w:eastAsia="ru-RU"/>
              </w:rPr>
              <w:t xml:space="preserve">КУЛЬТУРА, КИНЕМАТОГРАФИЯ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00</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744 957,54</w:t>
            </w:r>
          </w:p>
        </w:tc>
      </w:tr>
      <w:tr w:rsidR="000E45A7" w:rsidRPr="000E45A7" w:rsidTr="000E45A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Культура</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744 957,54</w:t>
            </w:r>
          </w:p>
        </w:tc>
      </w:tr>
      <w:tr w:rsidR="000E45A7" w:rsidRPr="000E45A7" w:rsidTr="000E45A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 xml:space="preserve">Муниципальная программа «Развитие культуры в Новопоселеновском сельсовете Курского района Курской области на 2017 - 2021 годы»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01 0 00 00000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744 957,54</w:t>
            </w:r>
          </w:p>
        </w:tc>
      </w:tr>
      <w:tr w:rsidR="000E45A7" w:rsidRPr="000E45A7" w:rsidTr="000E45A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01 1 00 00000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744 957,54</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Основное мероприятие «Обеспечение деятельности культурно-досугового дела»</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01 1 01 00000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744 957,54</w:t>
            </w:r>
          </w:p>
        </w:tc>
      </w:tr>
      <w:tr w:rsidR="000E45A7" w:rsidRPr="000E45A7" w:rsidTr="000E45A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205 160,00</w:t>
            </w:r>
          </w:p>
        </w:tc>
      </w:tr>
      <w:tr w:rsidR="000E45A7" w:rsidRPr="000E45A7" w:rsidTr="000E45A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01 1 01 13330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205 160,00</w:t>
            </w:r>
          </w:p>
        </w:tc>
      </w:tr>
      <w:tr w:rsidR="000E45A7" w:rsidRPr="000E45A7" w:rsidTr="000E45A7">
        <w:trPr>
          <w:trHeight w:val="112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328 797,54</w:t>
            </w:r>
          </w:p>
        </w:tc>
      </w:tr>
      <w:tr w:rsidR="000E45A7" w:rsidRPr="000E45A7" w:rsidTr="000E45A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 1 01 S3330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328 797,54</w:t>
            </w:r>
          </w:p>
        </w:tc>
      </w:tr>
      <w:tr w:rsidR="000E45A7" w:rsidRPr="000E45A7" w:rsidTr="000E45A7">
        <w:trPr>
          <w:trHeight w:val="9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Расходы на обеспечение деятельности (оказание услуг) муниципальных учреждений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211 000,00</w:t>
            </w:r>
          </w:p>
        </w:tc>
      </w:tr>
      <w:tr w:rsidR="000E45A7" w:rsidRPr="000E45A7" w:rsidTr="000E45A7">
        <w:trPr>
          <w:trHeight w:val="375"/>
        </w:trPr>
        <w:tc>
          <w:tcPr>
            <w:tcW w:w="3302" w:type="dxa"/>
            <w:tcBorders>
              <w:top w:val="nil"/>
              <w:left w:val="single" w:sz="4" w:space="0" w:color="auto"/>
              <w:bottom w:val="nil"/>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2"/>
                <w:lang w:eastAsia="ru-RU"/>
              </w:rPr>
            </w:pPr>
            <w:r w:rsidRPr="000E45A7">
              <w:rPr>
                <w:color w:val="000000"/>
                <w:sz w:val="22"/>
                <w:szCs w:val="22"/>
                <w:lang w:eastAsia="ru-RU"/>
              </w:rPr>
              <w:t xml:space="preserve">Закупка товаров, работ и услуг для обеспечения </w:t>
            </w:r>
            <w:r w:rsidRPr="000E45A7">
              <w:rPr>
                <w:color w:val="000000"/>
                <w:sz w:val="22"/>
                <w:szCs w:val="22"/>
                <w:lang w:eastAsia="ru-RU"/>
              </w:rPr>
              <w:lastRenderedPageBreak/>
              <w:t>государственных (муниципальных) нужд</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210 000,00</w:t>
            </w:r>
          </w:p>
        </w:tc>
      </w:tr>
      <w:tr w:rsidR="000E45A7" w:rsidRPr="000E45A7" w:rsidTr="000E45A7">
        <w:trPr>
          <w:trHeight w:val="375"/>
        </w:trPr>
        <w:tc>
          <w:tcPr>
            <w:tcW w:w="33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color w:val="000000"/>
                <w:sz w:val="22"/>
                <w:szCs w:val="22"/>
                <w:lang w:eastAsia="ru-RU"/>
              </w:rPr>
            </w:pPr>
            <w:r w:rsidRPr="000E45A7">
              <w:rPr>
                <w:color w:val="000000"/>
                <w:sz w:val="22"/>
                <w:szCs w:val="22"/>
                <w:lang w:eastAsia="ru-RU"/>
              </w:rPr>
              <w:lastRenderedPageBreak/>
              <w:t>Иные бюджетные ассигнования</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 1 01 С1401</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800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1 000,00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2"/>
                <w:lang w:eastAsia="ru-RU"/>
              </w:rPr>
            </w:pPr>
            <w:r w:rsidRPr="000E45A7">
              <w:rPr>
                <w:b/>
                <w:bCs/>
                <w:sz w:val="22"/>
                <w:szCs w:val="22"/>
                <w:lang w:eastAsia="ru-RU"/>
              </w:rPr>
              <w:t>СОЦИАЛЬНАЯ ПОЛИТИКА</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00</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84 923,04</w:t>
            </w:r>
          </w:p>
        </w:tc>
      </w:tr>
      <w:tr w:rsidR="000E45A7" w:rsidRPr="000E45A7" w:rsidTr="000E45A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 xml:space="preserve">Пенсионное обеспечение </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84 923,04</w:t>
            </w:r>
          </w:p>
        </w:tc>
      </w:tr>
      <w:tr w:rsidR="000E45A7" w:rsidRPr="000E45A7" w:rsidTr="000E45A7">
        <w:trPr>
          <w:trHeight w:val="117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02 0 00 00000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84 923,04</w:t>
            </w:r>
          </w:p>
        </w:tc>
      </w:tr>
      <w:tr w:rsidR="000E45A7" w:rsidRPr="000E45A7" w:rsidTr="000E45A7">
        <w:trPr>
          <w:trHeight w:val="150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02 2 00 00000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84 923,04</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Основное мероприятие «Предоставление мер социальной поддержки отдельным категориям граждан»</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02 2 01 00000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84 923,04</w:t>
            </w:r>
          </w:p>
        </w:tc>
      </w:tr>
      <w:tr w:rsidR="000E45A7" w:rsidRPr="000E45A7" w:rsidTr="000E45A7">
        <w:trPr>
          <w:trHeight w:val="7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Выплата пенсий за выслугу лет и доплат к пенсиям муниципальных служащих</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84 923,04</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Социальное обеспечение и иные выплаты населению</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10</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01</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 2 01 С1445</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300</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84 923,04</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2"/>
                <w:lang w:eastAsia="ru-RU"/>
              </w:rPr>
            </w:pPr>
            <w:r w:rsidRPr="000E45A7">
              <w:rPr>
                <w:b/>
                <w:bCs/>
                <w:sz w:val="22"/>
                <w:szCs w:val="22"/>
                <w:lang w:eastAsia="ru-RU"/>
              </w:rPr>
              <w:t>ФИЗИЧЕСКАЯ КУЛЬТУРА  И СПОРТ</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0</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2"/>
                <w:lang w:eastAsia="ru-RU"/>
              </w:rPr>
            </w:pPr>
            <w:r w:rsidRPr="000E45A7">
              <w:rPr>
                <w:b/>
                <w:b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color w:val="000000"/>
                <w:sz w:val="22"/>
                <w:szCs w:val="22"/>
                <w:lang w:eastAsia="ru-RU"/>
              </w:rPr>
            </w:pPr>
            <w:r w:rsidRPr="000E45A7">
              <w:rPr>
                <w:b/>
                <w:bCs/>
                <w:color w:val="000000"/>
                <w:sz w:val="22"/>
                <w:szCs w:val="22"/>
                <w:lang w:eastAsia="ru-RU"/>
              </w:rPr>
              <w:t>60 000,00</w:t>
            </w:r>
          </w:p>
        </w:tc>
      </w:tr>
      <w:tr w:rsidR="000E45A7" w:rsidRPr="000E45A7" w:rsidTr="000E45A7">
        <w:trPr>
          <w:trHeight w:val="39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Массовый спорт</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02</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60 000,00</w:t>
            </w:r>
          </w:p>
        </w:tc>
      </w:tr>
      <w:tr w:rsidR="000E45A7" w:rsidRPr="000E45A7" w:rsidTr="000E45A7">
        <w:trPr>
          <w:trHeight w:val="156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2"/>
                <w:lang w:eastAsia="ru-RU"/>
              </w:rPr>
            </w:pPr>
            <w:r w:rsidRPr="000E45A7">
              <w:rPr>
                <w:b/>
                <w:bCs/>
                <w:i/>
                <w:iCs/>
                <w:sz w:val="22"/>
                <w:szCs w:val="22"/>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02</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2"/>
                <w:lang w:eastAsia="ru-RU"/>
              </w:rPr>
            </w:pPr>
            <w:r w:rsidRPr="000E45A7">
              <w:rPr>
                <w:b/>
                <w:bCs/>
                <w:i/>
                <w:iCs/>
                <w:sz w:val="22"/>
                <w:szCs w:val="22"/>
                <w:lang w:eastAsia="ru-RU"/>
              </w:rPr>
              <w:t>08 0 00 00000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2"/>
                <w:lang w:eastAsia="ru-RU"/>
              </w:rPr>
            </w:pPr>
            <w:r w:rsidRPr="000E45A7">
              <w:rPr>
                <w:b/>
                <w:bCs/>
                <w:i/>
                <w:iCs/>
                <w:color w:val="000000"/>
                <w:sz w:val="22"/>
                <w:szCs w:val="22"/>
                <w:lang w:eastAsia="ru-RU"/>
              </w:rPr>
              <w:t>60 000,00</w:t>
            </w:r>
          </w:p>
        </w:tc>
      </w:tr>
      <w:tr w:rsidR="000E45A7" w:rsidRPr="000E45A7" w:rsidTr="000E45A7">
        <w:trPr>
          <w:trHeight w:val="225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08 3 00 00000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60 000,00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 xml:space="preserve">Основное мероприятие "Физическое воспитание, </w:t>
            </w:r>
            <w:r w:rsidRPr="000E45A7">
              <w:rPr>
                <w:sz w:val="22"/>
                <w:szCs w:val="22"/>
                <w:lang w:eastAsia="ru-RU"/>
              </w:rPr>
              <w:lastRenderedPageBreak/>
              <w:t>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lastRenderedPageBreak/>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08 3 01 00000</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60 000,00</w:t>
            </w:r>
          </w:p>
        </w:tc>
      </w:tr>
      <w:tr w:rsidR="000E45A7" w:rsidRPr="000E45A7" w:rsidTr="000E45A7">
        <w:trPr>
          <w:trHeight w:val="375"/>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lastRenderedPageBreak/>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00" w:type="dxa"/>
            <w:tcBorders>
              <w:top w:val="nil"/>
              <w:left w:val="nil"/>
              <w:bottom w:val="single" w:sz="4" w:space="0" w:color="auto"/>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11</w:t>
            </w:r>
          </w:p>
        </w:tc>
        <w:tc>
          <w:tcPr>
            <w:tcW w:w="8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w:t>
            </w:r>
          </w:p>
        </w:tc>
        <w:tc>
          <w:tcPr>
            <w:tcW w:w="1668"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 3 01 С1406</w:t>
            </w:r>
          </w:p>
        </w:tc>
        <w:tc>
          <w:tcPr>
            <w:tcW w:w="780"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 </w:t>
            </w:r>
          </w:p>
        </w:tc>
        <w:tc>
          <w:tcPr>
            <w:tcW w:w="1630"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60 000,00</w:t>
            </w:r>
          </w:p>
        </w:tc>
      </w:tr>
      <w:tr w:rsidR="000E45A7" w:rsidRPr="000E45A7" w:rsidTr="000E45A7">
        <w:trPr>
          <w:trHeight w:val="375"/>
        </w:trPr>
        <w:tc>
          <w:tcPr>
            <w:tcW w:w="3302"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2"/>
                <w:lang w:eastAsia="ru-RU"/>
              </w:rPr>
            </w:pPr>
            <w:r w:rsidRPr="000E45A7">
              <w:rPr>
                <w:sz w:val="22"/>
                <w:szCs w:val="22"/>
                <w:lang w:eastAsia="ru-RU"/>
              </w:rPr>
              <w:t>Закупка товаров, работ и услуг для обеспечения государственных (муниципальных) нужд</w:t>
            </w:r>
          </w:p>
        </w:tc>
        <w:tc>
          <w:tcPr>
            <w:tcW w:w="10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001</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11</w:t>
            </w:r>
          </w:p>
        </w:tc>
        <w:tc>
          <w:tcPr>
            <w:tcW w:w="880"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02</w:t>
            </w:r>
          </w:p>
        </w:tc>
        <w:tc>
          <w:tcPr>
            <w:tcW w:w="1668"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2"/>
                <w:lang w:eastAsia="ru-RU"/>
              </w:rPr>
            </w:pPr>
            <w:r w:rsidRPr="000E45A7">
              <w:rPr>
                <w:sz w:val="22"/>
                <w:szCs w:val="22"/>
                <w:lang w:eastAsia="ru-RU"/>
              </w:rPr>
              <w:t>08 3 01 С1406</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200</w:t>
            </w:r>
          </w:p>
        </w:tc>
        <w:tc>
          <w:tcPr>
            <w:tcW w:w="1630" w:type="dxa"/>
            <w:vMerge w:val="restart"/>
            <w:tcBorders>
              <w:top w:val="nil"/>
              <w:left w:val="single" w:sz="4" w:space="0" w:color="auto"/>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2"/>
                <w:lang w:eastAsia="ru-RU"/>
              </w:rPr>
            </w:pPr>
            <w:r w:rsidRPr="000E45A7">
              <w:rPr>
                <w:color w:val="000000"/>
                <w:sz w:val="22"/>
                <w:szCs w:val="22"/>
                <w:lang w:eastAsia="ru-RU"/>
              </w:rPr>
              <w:t>60 000,00</w:t>
            </w:r>
          </w:p>
        </w:tc>
      </w:tr>
      <w:tr w:rsidR="000E45A7" w:rsidRPr="000E45A7" w:rsidTr="000E45A7">
        <w:trPr>
          <w:trHeight w:val="375"/>
        </w:trPr>
        <w:tc>
          <w:tcPr>
            <w:tcW w:w="3302"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sz w:val="22"/>
                <w:szCs w:val="22"/>
                <w:lang w:eastAsia="ru-RU"/>
              </w:rPr>
            </w:pPr>
          </w:p>
        </w:tc>
        <w:tc>
          <w:tcPr>
            <w:tcW w:w="1000" w:type="dxa"/>
            <w:vMerge/>
            <w:tcBorders>
              <w:top w:val="nil"/>
              <w:left w:val="single" w:sz="4" w:space="0" w:color="auto"/>
              <w:bottom w:val="single" w:sz="4" w:space="0" w:color="000000"/>
              <w:right w:val="single" w:sz="4" w:space="0" w:color="auto"/>
            </w:tcBorders>
            <w:vAlign w:val="center"/>
            <w:hideMark/>
          </w:tcPr>
          <w:p w:rsidR="000E45A7" w:rsidRPr="000E45A7" w:rsidRDefault="000E45A7" w:rsidP="000E45A7">
            <w:pPr>
              <w:suppressAutoHyphens w:val="0"/>
              <w:rPr>
                <w:color w:val="000000"/>
                <w:sz w:val="22"/>
                <w:szCs w:val="22"/>
                <w:lang w:eastAsia="ru-RU"/>
              </w:rPr>
            </w:pPr>
          </w:p>
        </w:tc>
        <w:tc>
          <w:tcPr>
            <w:tcW w:w="820"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sz w:val="22"/>
                <w:szCs w:val="22"/>
                <w:lang w:eastAsia="ru-RU"/>
              </w:rPr>
            </w:pPr>
          </w:p>
        </w:tc>
        <w:tc>
          <w:tcPr>
            <w:tcW w:w="880"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sz w:val="22"/>
                <w:szCs w:val="22"/>
                <w:lang w:eastAsia="ru-RU"/>
              </w:rPr>
            </w:pPr>
          </w:p>
        </w:tc>
        <w:tc>
          <w:tcPr>
            <w:tcW w:w="1668"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sz w:val="22"/>
                <w:szCs w:val="22"/>
                <w:lang w:eastAsia="ru-RU"/>
              </w:rPr>
            </w:pPr>
          </w:p>
        </w:tc>
        <w:tc>
          <w:tcPr>
            <w:tcW w:w="780"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color w:val="000000"/>
                <w:sz w:val="22"/>
                <w:szCs w:val="22"/>
                <w:lang w:eastAsia="ru-RU"/>
              </w:rPr>
            </w:pPr>
          </w:p>
        </w:tc>
        <w:tc>
          <w:tcPr>
            <w:tcW w:w="1630" w:type="dxa"/>
            <w:vMerge/>
            <w:tcBorders>
              <w:top w:val="nil"/>
              <w:left w:val="single" w:sz="4" w:space="0" w:color="auto"/>
              <w:bottom w:val="single" w:sz="4" w:space="0" w:color="auto"/>
              <w:right w:val="single" w:sz="4" w:space="0" w:color="auto"/>
            </w:tcBorders>
            <w:vAlign w:val="center"/>
            <w:hideMark/>
          </w:tcPr>
          <w:p w:rsidR="000E45A7" w:rsidRPr="000E45A7" w:rsidRDefault="000E45A7" w:rsidP="000E45A7">
            <w:pPr>
              <w:suppressAutoHyphens w:val="0"/>
              <w:rPr>
                <w:color w:val="000000"/>
                <w:sz w:val="22"/>
                <w:szCs w:val="22"/>
                <w:lang w:eastAsia="ru-RU"/>
              </w:rPr>
            </w:pPr>
          </w:p>
        </w:tc>
      </w:tr>
    </w:tbl>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p w:rsidR="000E45A7" w:rsidRDefault="000E45A7" w:rsidP="002E6988">
      <w:pPr>
        <w:tabs>
          <w:tab w:val="left" w:pos="7839"/>
        </w:tabs>
        <w:spacing w:line="276" w:lineRule="auto"/>
        <w:jc w:val="both"/>
        <w:rPr>
          <w:b/>
          <w:sz w:val="28"/>
          <w:szCs w:val="28"/>
        </w:rPr>
      </w:pPr>
    </w:p>
    <w:tbl>
      <w:tblPr>
        <w:tblW w:w="9884" w:type="dxa"/>
        <w:tblInd w:w="93" w:type="dxa"/>
        <w:tblLayout w:type="fixed"/>
        <w:tblLook w:val="04A0"/>
      </w:tblPr>
      <w:tblGrid>
        <w:gridCol w:w="1716"/>
        <w:gridCol w:w="1081"/>
        <w:gridCol w:w="567"/>
        <w:gridCol w:w="567"/>
        <w:gridCol w:w="5723"/>
        <w:gridCol w:w="230"/>
      </w:tblGrid>
      <w:tr w:rsidR="000E45A7" w:rsidRPr="000E45A7" w:rsidTr="000E45A7">
        <w:trPr>
          <w:trHeight w:val="3855"/>
        </w:trPr>
        <w:tc>
          <w:tcPr>
            <w:tcW w:w="3364" w:type="dxa"/>
            <w:gridSpan w:val="3"/>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4"/>
                <w:lang w:eastAsia="ru-RU"/>
              </w:rPr>
            </w:pPr>
            <w:bookmarkStart w:id="4" w:name="RANGE!A1:D108"/>
            <w:bookmarkEnd w:id="4"/>
          </w:p>
        </w:tc>
        <w:tc>
          <w:tcPr>
            <w:tcW w:w="6520" w:type="dxa"/>
            <w:gridSpan w:val="3"/>
            <w:tcBorders>
              <w:top w:val="nil"/>
              <w:left w:val="nil"/>
              <w:bottom w:val="nil"/>
              <w:right w:val="nil"/>
            </w:tcBorders>
            <w:shd w:val="clear" w:color="auto" w:fill="auto"/>
            <w:vAlign w:val="center"/>
            <w:hideMark/>
          </w:tcPr>
          <w:p w:rsidR="000E45A7" w:rsidRPr="000E45A7" w:rsidRDefault="000E45A7" w:rsidP="000E45A7">
            <w:pPr>
              <w:suppressAutoHyphens w:val="0"/>
              <w:rPr>
                <w:color w:val="000000"/>
                <w:sz w:val="22"/>
                <w:szCs w:val="28"/>
                <w:lang w:eastAsia="ru-RU"/>
              </w:rPr>
            </w:pPr>
            <w:proofErr w:type="gramStart"/>
            <w:r w:rsidRPr="000E45A7">
              <w:rPr>
                <w:color w:val="000000"/>
                <w:sz w:val="22"/>
                <w:szCs w:val="28"/>
                <w:lang w:eastAsia="ru-RU"/>
              </w:rPr>
              <w:t>Приложение № 11                                                                                                                                                                                                                                                                                                                                                                                                                                                                                                                                                                                  к Решению Собрания депутатов Новопоселеновского сельсовета Курского района Курской области от 31 августа 2020 г. № 130-6-68   "О внесении изменений и дополнений в Решение Собрания депутатов Новопоселеновского сельсовета Курского района Курской области от 20 декабря 2019 года № 113-6-57   "О бюджете Новопоселеновского сельсовета Курского района Курской области на 2020 год и на плановый период 2021 и 2022 годов"</w:t>
            </w:r>
            <w:proofErr w:type="gramEnd"/>
          </w:p>
        </w:tc>
      </w:tr>
      <w:tr w:rsidR="000E45A7" w:rsidRPr="000E45A7" w:rsidTr="000E45A7">
        <w:trPr>
          <w:trHeight w:val="1275"/>
        </w:trPr>
        <w:tc>
          <w:tcPr>
            <w:tcW w:w="9884" w:type="dxa"/>
            <w:gridSpan w:val="6"/>
            <w:tcBorders>
              <w:top w:val="nil"/>
              <w:left w:val="nil"/>
              <w:bottom w:val="nil"/>
              <w:right w:val="nil"/>
            </w:tcBorders>
            <w:shd w:val="clear" w:color="auto" w:fill="auto"/>
            <w:vAlign w:val="bottom"/>
            <w:hideMark/>
          </w:tcPr>
          <w:p w:rsidR="000E45A7" w:rsidRPr="000E45A7" w:rsidRDefault="000E45A7" w:rsidP="000E45A7">
            <w:pPr>
              <w:suppressAutoHyphens w:val="0"/>
              <w:jc w:val="center"/>
              <w:rPr>
                <w:b/>
                <w:bCs/>
                <w:color w:val="000000"/>
                <w:sz w:val="22"/>
                <w:szCs w:val="32"/>
                <w:lang w:eastAsia="ru-RU"/>
              </w:rPr>
            </w:pPr>
            <w:r w:rsidRPr="000E45A7">
              <w:rPr>
                <w:b/>
                <w:bCs/>
                <w:color w:val="000000"/>
                <w:sz w:val="22"/>
                <w:szCs w:val="32"/>
                <w:lang w:eastAsia="ru-RU"/>
              </w:rPr>
              <w:t xml:space="preserve">Распределение бюджетных ассигнований по целевым статьям (муниципальным программам и непрограммным направлениям деятельности), группам видов расходов бюджета </w:t>
            </w:r>
            <w:proofErr w:type="spellStart"/>
            <w:r w:rsidRPr="000E45A7">
              <w:rPr>
                <w:b/>
                <w:bCs/>
                <w:color w:val="000000"/>
                <w:sz w:val="22"/>
                <w:szCs w:val="32"/>
                <w:lang w:eastAsia="ru-RU"/>
              </w:rPr>
              <w:t>Новоплселеновского</w:t>
            </w:r>
            <w:proofErr w:type="spellEnd"/>
            <w:r w:rsidRPr="000E45A7">
              <w:rPr>
                <w:b/>
                <w:bCs/>
                <w:color w:val="000000"/>
                <w:sz w:val="22"/>
                <w:szCs w:val="32"/>
                <w:lang w:eastAsia="ru-RU"/>
              </w:rPr>
              <w:t xml:space="preserve"> сельсовета Курского района Курской области на 2020 год </w:t>
            </w:r>
          </w:p>
        </w:tc>
      </w:tr>
      <w:tr w:rsidR="000E45A7" w:rsidRPr="000E45A7" w:rsidTr="000E45A7">
        <w:trPr>
          <w:gridAfter w:val="1"/>
          <w:wAfter w:w="230" w:type="dxa"/>
          <w:trHeight w:val="375"/>
        </w:trPr>
        <w:tc>
          <w:tcPr>
            <w:tcW w:w="1716" w:type="dxa"/>
            <w:tcBorders>
              <w:top w:val="nil"/>
              <w:left w:val="nil"/>
              <w:bottom w:val="nil"/>
              <w:right w:val="nil"/>
            </w:tcBorders>
            <w:shd w:val="clear" w:color="auto" w:fill="auto"/>
            <w:noWrap/>
            <w:vAlign w:val="bottom"/>
            <w:hideMark/>
          </w:tcPr>
          <w:p w:rsidR="000E45A7" w:rsidRPr="000E45A7" w:rsidRDefault="000E45A7" w:rsidP="000E45A7">
            <w:pPr>
              <w:suppressAutoHyphens w:val="0"/>
              <w:rPr>
                <w:color w:val="000000"/>
                <w:sz w:val="22"/>
                <w:szCs w:val="28"/>
                <w:lang w:eastAsia="ru-RU"/>
              </w:rPr>
            </w:pPr>
          </w:p>
        </w:tc>
        <w:tc>
          <w:tcPr>
            <w:tcW w:w="1081" w:type="dxa"/>
            <w:tcBorders>
              <w:top w:val="nil"/>
              <w:left w:val="nil"/>
              <w:bottom w:val="nil"/>
              <w:right w:val="nil"/>
            </w:tcBorders>
            <w:shd w:val="clear" w:color="auto" w:fill="auto"/>
            <w:hideMark/>
          </w:tcPr>
          <w:p w:rsidR="000E45A7" w:rsidRPr="000E45A7" w:rsidRDefault="000E45A7" w:rsidP="000E45A7">
            <w:pPr>
              <w:suppressAutoHyphens w:val="0"/>
              <w:jc w:val="center"/>
              <w:rPr>
                <w:color w:val="000000"/>
                <w:sz w:val="22"/>
                <w:szCs w:val="24"/>
                <w:lang w:eastAsia="ru-RU"/>
              </w:rPr>
            </w:pPr>
          </w:p>
        </w:tc>
        <w:tc>
          <w:tcPr>
            <w:tcW w:w="1134" w:type="dxa"/>
            <w:gridSpan w:val="2"/>
            <w:tcBorders>
              <w:top w:val="nil"/>
              <w:left w:val="nil"/>
              <w:bottom w:val="nil"/>
              <w:right w:val="nil"/>
            </w:tcBorders>
            <w:shd w:val="clear" w:color="auto" w:fill="auto"/>
            <w:hideMark/>
          </w:tcPr>
          <w:p w:rsidR="000E45A7" w:rsidRPr="000E45A7" w:rsidRDefault="000E45A7" w:rsidP="000E45A7">
            <w:pPr>
              <w:suppressAutoHyphens w:val="0"/>
              <w:jc w:val="center"/>
              <w:rPr>
                <w:color w:val="000000"/>
                <w:sz w:val="22"/>
                <w:szCs w:val="24"/>
                <w:lang w:eastAsia="ru-RU"/>
              </w:rPr>
            </w:pPr>
          </w:p>
        </w:tc>
        <w:tc>
          <w:tcPr>
            <w:tcW w:w="5723" w:type="dxa"/>
            <w:tcBorders>
              <w:top w:val="nil"/>
              <w:left w:val="nil"/>
              <w:bottom w:val="nil"/>
              <w:right w:val="nil"/>
            </w:tcBorders>
            <w:shd w:val="clear" w:color="000000" w:fill="FFFFFF"/>
            <w:hideMark/>
          </w:tcPr>
          <w:p w:rsidR="000E45A7" w:rsidRPr="000E45A7" w:rsidRDefault="000E45A7" w:rsidP="000E45A7">
            <w:pPr>
              <w:suppressAutoHyphens w:val="0"/>
              <w:jc w:val="center"/>
              <w:rPr>
                <w:sz w:val="22"/>
                <w:szCs w:val="24"/>
                <w:lang w:eastAsia="ru-RU"/>
              </w:rPr>
            </w:pPr>
            <w:r w:rsidRPr="000E45A7">
              <w:rPr>
                <w:sz w:val="22"/>
                <w:szCs w:val="24"/>
                <w:lang w:eastAsia="ru-RU"/>
              </w:rPr>
              <w:t> </w:t>
            </w:r>
          </w:p>
        </w:tc>
      </w:tr>
      <w:tr w:rsidR="000E45A7" w:rsidRPr="000E45A7" w:rsidTr="000E45A7">
        <w:trPr>
          <w:gridAfter w:val="1"/>
          <w:wAfter w:w="230" w:type="dxa"/>
          <w:trHeight w:val="885"/>
        </w:trPr>
        <w:tc>
          <w:tcPr>
            <w:tcW w:w="17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Наименование</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ЦСР</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ВР</w:t>
            </w:r>
          </w:p>
        </w:tc>
        <w:tc>
          <w:tcPr>
            <w:tcW w:w="5723"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Сумма на 2020 год, рублей</w:t>
            </w:r>
          </w:p>
        </w:tc>
      </w:tr>
      <w:tr w:rsidR="000E45A7" w:rsidRPr="000E45A7" w:rsidTr="000E45A7">
        <w:trPr>
          <w:gridAfter w:val="1"/>
          <w:wAfter w:w="230" w:type="dxa"/>
          <w:trHeight w:val="199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Муниципальная программа «Развитие культуры в Новопоселеновском сельсовете Курского района Курской области на 2017-2021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01 0 00 00000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744 957,54</w:t>
            </w:r>
          </w:p>
        </w:tc>
      </w:tr>
      <w:tr w:rsidR="000E45A7" w:rsidRPr="000E45A7" w:rsidTr="000E45A7">
        <w:trPr>
          <w:gridAfter w:val="1"/>
          <w:wAfter w:w="230" w:type="dxa"/>
          <w:trHeight w:val="18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Подпрограмма «Искусство» муниципальной программы «Развитие культуры в Новопоселеновском сельсовете Курского района Курской области на 2017-2021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744 957,54</w:t>
            </w:r>
          </w:p>
        </w:tc>
      </w:tr>
      <w:tr w:rsidR="000E45A7" w:rsidRPr="000E45A7" w:rsidTr="000E45A7">
        <w:trPr>
          <w:gridAfter w:val="1"/>
          <w:wAfter w:w="230" w:type="dxa"/>
          <w:trHeight w:val="8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Основное мероприятие «Обеспечение деятельности культурно-досугового дела»</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744 957,54</w:t>
            </w:r>
          </w:p>
        </w:tc>
      </w:tr>
      <w:tr w:rsidR="000E45A7" w:rsidRPr="000E45A7" w:rsidTr="000E45A7">
        <w:trPr>
          <w:gridAfter w:val="1"/>
          <w:wAfter w:w="230" w:type="dxa"/>
          <w:trHeight w:val="168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01 1 01 13330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205 160,00</w:t>
            </w:r>
          </w:p>
        </w:tc>
      </w:tr>
      <w:tr w:rsidR="000E45A7" w:rsidRPr="000E45A7" w:rsidTr="000E45A7">
        <w:trPr>
          <w:gridAfter w:val="1"/>
          <w:wAfter w:w="230" w:type="dxa"/>
          <w:trHeight w:val="172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01 1 01 13330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205 160,00</w:t>
            </w:r>
          </w:p>
        </w:tc>
      </w:tr>
      <w:tr w:rsidR="000E45A7" w:rsidRPr="000E45A7" w:rsidTr="000E45A7">
        <w:trPr>
          <w:gridAfter w:val="1"/>
          <w:wAfter w:w="230" w:type="dxa"/>
          <w:trHeight w:val="17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S3330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328 797,54</w:t>
            </w:r>
          </w:p>
        </w:tc>
      </w:tr>
      <w:tr w:rsidR="000E45A7" w:rsidRPr="000E45A7" w:rsidTr="000E45A7">
        <w:trPr>
          <w:gridAfter w:val="1"/>
          <w:wAfter w:w="230" w:type="dxa"/>
          <w:trHeight w:val="15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 xml:space="preserve">Расходы на выплаты персоналу в целях обеспечения выполнения </w:t>
            </w:r>
            <w:r w:rsidRPr="000E45A7">
              <w:rPr>
                <w:color w:val="000000"/>
                <w:sz w:val="22"/>
                <w:szCs w:val="28"/>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lastRenderedPageBreak/>
              <w:t>01 1 01 S3330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328 797,54</w:t>
            </w:r>
          </w:p>
        </w:tc>
      </w:tr>
      <w:tr w:rsidR="000E45A7" w:rsidRPr="000E45A7" w:rsidTr="000E45A7">
        <w:trPr>
          <w:gridAfter w:val="1"/>
          <w:wAfter w:w="230" w:type="dxa"/>
          <w:trHeight w:val="8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Расходы на обеспечение деятельности (оказание услуг) муниципальных учреждений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С1401</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211 000,00</w:t>
            </w:r>
          </w:p>
        </w:tc>
      </w:tr>
      <w:tr w:rsidR="000E45A7" w:rsidRPr="000E45A7" w:rsidTr="000E45A7">
        <w:trPr>
          <w:gridAfter w:val="1"/>
          <w:wAfter w:w="230" w:type="dxa"/>
          <w:trHeight w:val="8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С1401</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210 000,00</w:t>
            </w:r>
          </w:p>
        </w:tc>
      </w:tr>
      <w:tr w:rsidR="000E45A7" w:rsidRPr="000E45A7" w:rsidTr="000E45A7">
        <w:trPr>
          <w:gridAfter w:val="1"/>
          <w:wAfter w:w="230" w:type="dxa"/>
          <w:trHeight w:val="8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color w:val="000000"/>
                <w:sz w:val="22"/>
                <w:szCs w:val="28"/>
                <w:lang w:eastAsia="ru-RU"/>
              </w:rPr>
            </w:pPr>
            <w:r w:rsidRPr="000E45A7">
              <w:rPr>
                <w:color w:val="000000"/>
                <w:sz w:val="22"/>
                <w:szCs w:val="28"/>
                <w:lang w:eastAsia="ru-RU"/>
              </w:rPr>
              <w:t>Иные бюджетные ассигнования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01 1 01 С1401</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1 000,00</w:t>
            </w:r>
          </w:p>
        </w:tc>
      </w:tr>
      <w:tr w:rsidR="000E45A7" w:rsidRPr="000E45A7" w:rsidTr="000E45A7">
        <w:trPr>
          <w:gridAfter w:val="1"/>
          <w:wAfter w:w="230" w:type="dxa"/>
          <w:trHeight w:val="154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Муниципальная программа «Социальная поддержка граждан в Новопоселеновском сельсовете Курского района Курской области на 2017 – 2021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02 0 00 00000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84 923,04</w:t>
            </w:r>
          </w:p>
        </w:tc>
      </w:tr>
      <w:tr w:rsidR="000E45A7" w:rsidRPr="000E45A7" w:rsidTr="000E45A7">
        <w:trPr>
          <w:gridAfter w:val="1"/>
          <w:wAfter w:w="230" w:type="dxa"/>
          <w:trHeight w:val="16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Подпрограмма «Развитие мер социальной поддержки отдельных категорий граждан» муниципальной программы «Социальная поддержка граждан в Новопоселеновском сельсовете Курского </w:t>
            </w:r>
            <w:r w:rsidRPr="000E45A7">
              <w:rPr>
                <w:sz w:val="22"/>
                <w:szCs w:val="28"/>
                <w:lang w:eastAsia="ru-RU"/>
              </w:rPr>
              <w:lastRenderedPageBreak/>
              <w:t>района Курской области на 2017 – 2021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lastRenderedPageBreak/>
              <w:t>02 2 00 00000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84 923,04</w:t>
            </w:r>
          </w:p>
        </w:tc>
      </w:tr>
      <w:tr w:rsidR="000E45A7" w:rsidRPr="000E45A7" w:rsidTr="000E45A7">
        <w:trPr>
          <w:gridAfter w:val="1"/>
          <w:wAfter w:w="230" w:type="dxa"/>
          <w:trHeight w:val="8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Основное мероприятие «Предоставление мер социальной поддержки отдельным категориям граждан»</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02 2 01 00000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84 923,04</w:t>
            </w:r>
          </w:p>
        </w:tc>
      </w:tr>
      <w:tr w:rsidR="000E45A7" w:rsidRPr="000E45A7" w:rsidTr="000E45A7">
        <w:trPr>
          <w:gridAfter w:val="1"/>
          <w:wAfter w:w="230" w:type="dxa"/>
          <w:trHeight w:val="8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Выплата пенсий за выслугу лет и доплат к пенсиям муниципальных служащих</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 2 01 С1445</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84 923,04</w:t>
            </w:r>
          </w:p>
        </w:tc>
      </w:tr>
      <w:tr w:rsidR="000E45A7" w:rsidRPr="000E45A7" w:rsidTr="000E45A7">
        <w:trPr>
          <w:gridAfter w:val="1"/>
          <w:wAfter w:w="230" w:type="dxa"/>
          <w:trHeight w:val="8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Социальное обеспечение и иные выплаты населению</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02 2 01 С1445</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300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84 923,04</w:t>
            </w:r>
          </w:p>
        </w:tc>
      </w:tr>
      <w:tr w:rsidR="000E45A7" w:rsidRPr="000E45A7" w:rsidTr="000E45A7">
        <w:trPr>
          <w:gridAfter w:val="1"/>
          <w:wAfter w:w="230" w:type="dxa"/>
          <w:trHeight w:val="15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sz w:val="22"/>
                <w:szCs w:val="28"/>
                <w:lang w:eastAsia="ru-RU"/>
              </w:rPr>
            </w:pPr>
            <w:r w:rsidRPr="000E45A7">
              <w:rPr>
                <w:b/>
                <w:bCs/>
                <w:sz w:val="22"/>
                <w:szCs w:val="28"/>
                <w:lang w:eastAsia="ru-RU"/>
              </w:rPr>
              <w:t>Муниципальная программа «Управление муниципальным имуществом и земельными ресурсами Новопоселеновского сельсовета Курского района Курской области на 2018-2022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04 0 00 00000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500 000,00</w:t>
            </w:r>
          </w:p>
        </w:tc>
      </w:tr>
      <w:tr w:rsidR="000E45A7" w:rsidRPr="000E45A7" w:rsidTr="000E45A7">
        <w:trPr>
          <w:gridAfter w:val="1"/>
          <w:wAfter w:w="230" w:type="dxa"/>
          <w:trHeight w:val="7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Подпрограмма «Проведение муниципальной политики в области имущественных и земельных отношений»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500 000,00</w:t>
            </w:r>
          </w:p>
        </w:tc>
      </w:tr>
      <w:tr w:rsidR="000E45A7" w:rsidRPr="000E45A7" w:rsidTr="000E45A7">
        <w:trPr>
          <w:gridAfter w:val="1"/>
          <w:wAfter w:w="230" w:type="dxa"/>
          <w:trHeight w:val="7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Основное мероприятие "Осуществление мероприятий в области имущественных и земельных отношений"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04 2 01 00000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500 000,00</w:t>
            </w:r>
          </w:p>
        </w:tc>
      </w:tr>
      <w:tr w:rsidR="000E45A7" w:rsidRPr="000E45A7" w:rsidTr="000E45A7">
        <w:trPr>
          <w:gridAfter w:val="1"/>
          <w:wAfter w:w="230" w:type="dxa"/>
          <w:trHeight w:val="3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 xml:space="preserve">Мероприятия в области </w:t>
            </w:r>
            <w:r w:rsidRPr="000E45A7">
              <w:rPr>
                <w:sz w:val="22"/>
                <w:szCs w:val="28"/>
                <w:lang w:eastAsia="ru-RU"/>
              </w:rPr>
              <w:lastRenderedPageBreak/>
              <w:t>имущественных отношений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lastRenderedPageBreak/>
              <w:t>04 2 01 С1467</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250 000,00</w:t>
            </w:r>
          </w:p>
        </w:tc>
      </w:tr>
      <w:tr w:rsidR="000E45A7" w:rsidRPr="000E45A7" w:rsidTr="000E45A7">
        <w:trPr>
          <w:gridAfter w:val="1"/>
          <w:wAfter w:w="230" w:type="dxa"/>
          <w:trHeight w:val="7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lastRenderedPageBreak/>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01 С1467</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250 000,00</w:t>
            </w:r>
          </w:p>
        </w:tc>
      </w:tr>
      <w:tr w:rsidR="000E45A7" w:rsidRPr="000E45A7" w:rsidTr="000E45A7">
        <w:trPr>
          <w:gridAfter w:val="1"/>
          <w:wAfter w:w="230" w:type="dxa"/>
          <w:trHeight w:val="10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Мероприятия в области земельных отношений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01 С1468</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250 000,00</w:t>
            </w:r>
          </w:p>
        </w:tc>
      </w:tr>
      <w:tr w:rsidR="000E45A7" w:rsidRPr="000E45A7" w:rsidTr="000E45A7">
        <w:trPr>
          <w:gridAfter w:val="1"/>
          <w:wAfter w:w="230" w:type="dxa"/>
          <w:trHeight w:val="16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04 2 01 С1468</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250 000,00</w:t>
            </w:r>
          </w:p>
        </w:tc>
      </w:tr>
      <w:tr w:rsidR="000E45A7" w:rsidRPr="000E45A7" w:rsidTr="000E45A7">
        <w:trPr>
          <w:gridAfter w:val="1"/>
          <w:wAfter w:w="230" w:type="dxa"/>
          <w:trHeight w:val="154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sz w:val="22"/>
                <w:szCs w:val="28"/>
                <w:lang w:eastAsia="ru-RU"/>
              </w:rPr>
            </w:pPr>
            <w:r w:rsidRPr="000E45A7">
              <w:rPr>
                <w:b/>
                <w:bCs/>
                <w:sz w:val="22"/>
                <w:szCs w:val="28"/>
                <w:lang w:eastAsia="ru-RU"/>
              </w:rPr>
              <w:t>Муниципальная  программа «Энергосбережение и повышение энергетической эффективности в Новопоселеновском сельсовете Курского района Курской области на 2018 - 2022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05 0 00 00000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50 000,00</w:t>
            </w:r>
          </w:p>
        </w:tc>
      </w:tr>
      <w:tr w:rsidR="000E45A7" w:rsidRPr="000E45A7" w:rsidTr="000E45A7">
        <w:trPr>
          <w:gridAfter w:val="1"/>
          <w:wAfter w:w="230" w:type="dxa"/>
          <w:trHeight w:val="112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Подпрограмма «Повышение энергетической эффективности в Новопоселеновском сельсовете Курского района Курской области»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05 1 00 00000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50 000,00</w:t>
            </w:r>
          </w:p>
        </w:tc>
      </w:tr>
      <w:tr w:rsidR="000E45A7" w:rsidRPr="000E45A7" w:rsidTr="000E45A7">
        <w:trPr>
          <w:gridAfter w:val="1"/>
          <w:wAfter w:w="230" w:type="dxa"/>
          <w:trHeight w:val="938"/>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Основное мероприятие "Осуществление мероприятий в области энергосбережения"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05 1 01 00000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50 000,00</w:t>
            </w:r>
          </w:p>
        </w:tc>
      </w:tr>
      <w:tr w:rsidR="000E45A7" w:rsidRPr="000E45A7" w:rsidTr="000E45A7">
        <w:trPr>
          <w:gridAfter w:val="1"/>
          <w:wAfter w:w="230" w:type="dxa"/>
          <w:trHeight w:val="938"/>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lastRenderedPageBreak/>
              <w:t>Мероприятия в области  энергосбережения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 1 01 С1434</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50 000,00</w:t>
            </w:r>
          </w:p>
        </w:tc>
      </w:tr>
      <w:tr w:rsidR="000E45A7" w:rsidRPr="000E45A7" w:rsidTr="000E45A7">
        <w:trPr>
          <w:gridAfter w:val="1"/>
          <w:wAfter w:w="230" w:type="dxa"/>
          <w:trHeight w:val="938"/>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color w:val="000000"/>
                <w:sz w:val="22"/>
                <w:szCs w:val="28"/>
                <w:lang w:eastAsia="ru-RU"/>
              </w:rPr>
            </w:pPr>
            <w:r w:rsidRPr="000E45A7">
              <w:rPr>
                <w:color w:val="000000"/>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05 1 01 С1434</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50 000,00</w:t>
            </w:r>
          </w:p>
        </w:tc>
      </w:tr>
      <w:tr w:rsidR="000E45A7" w:rsidRPr="000E45A7" w:rsidTr="000E45A7">
        <w:trPr>
          <w:gridAfter w:val="1"/>
          <w:wAfter w:w="230" w:type="dxa"/>
          <w:trHeight w:val="169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color w:val="000000"/>
                <w:sz w:val="22"/>
                <w:szCs w:val="28"/>
                <w:lang w:eastAsia="ru-RU"/>
              </w:rPr>
            </w:pPr>
            <w:r w:rsidRPr="000E45A7">
              <w:rPr>
                <w:b/>
                <w:bCs/>
                <w:color w:val="000000"/>
                <w:sz w:val="22"/>
                <w:szCs w:val="28"/>
                <w:lang w:eastAsia="ru-RU"/>
              </w:rPr>
              <w:t>Муниципальная программа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07 0 00 00000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1 361 645,94</w:t>
            </w:r>
          </w:p>
        </w:tc>
      </w:tr>
      <w:tr w:rsidR="000E45A7" w:rsidRPr="000E45A7" w:rsidTr="000E45A7">
        <w:trPr>
          <w:gridAfter w:val="1"/>
          <w:wAfter w:w="230" w:type="dxa"/>
          <w:trHeight w:val="25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Подпрограмма «Обеспечение качественными услугами ЖКХ населения в Новопоселеновском сельсовете Курского района Курской области» муниципальной программы «Обеспечение доступным и комфортным жильем и коммунальными услугами граждан в  Новопоселеновском сельсовете Курского района Курской области в 2017 - 2021 годах»</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07 3 00 00000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1 361 645,94</w:t>
            </w:r>
          </w:p>
        </w:tc>
      </w:tr>
      <w:tr w:rsidR="000E45A7" w:rsidRPr="000E45A7" w:rsidTr="000E45A7">
        <w:trPr>
          <w:gridAfter w:val="1"/>
          <w:wAfter w:w="230" w:type="dxa"/>
          <w:trHeight w:val="121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Основное мероприятие «Осуществление мероприятий по благоустройству территории населенных пунктов»</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07 3 01 00000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1 361 645,94</w:t>
            </w:r>
          </w:p>
        </w:tc>
      </w:tr>
      <w:tr w:rsidR="000E45A7" w:rsidRPr="000E45A7" w:rsidTr="000E45A7">
        <w:trPr>
          <w:gridAfter w:val="1"/>
          <w:wAfter w:w="230" w:type="dxa"/>
          <w:trHeight w:val="10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Мероприятия по благоустройству</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07 3 01 С1433</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1 361 645,94</w:t>
            </w:r>
          </w:p>
        </w:tc>
      </w:tr>
      <w:tr w:rsidR="000E45A7" w:rsidRPr="000E45A7" w:rsidTr="000E45A7">
        <w:trPr>
          <w:gridAfter w:val="1"/>
          <w:wAfter w:w="230" w:type="dxa"/>
          <w:trHeight w:val="7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07 3 01 С1433</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1 361 645,94</w:t>
            </w:r>
          </w:p>
        </w:tc>
      </w:tr>
      <w:tr w:rsidR="000E45A7" w:rsidRPr="000E45A7" w:rsidTr="000E45A7">
        <w:trPr>
          <w:gridAfter w:val="1"/>
          <w:wAfter w:w="230" w:type="dxa"/>
          <w:trHeight w:val="18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Муниципальная программа «Повышение эффективности работы с молодежью, организация отдыха и 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08 0 00 00000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60 000,00</w:t>
            </w:r>
          </w:p>
        </w:tc>
      </w:tr>
      <w:tr w:rsidR="000E45A7" w:rsidRPr="000E45A7" w:rsidTr="000E45A7">
        <w:trPr>
          <w:gridAfter w:val="1"/>
          <w:wAfter w:w="230" w:type="dxa"/>
          <w:trHeight w:val="29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Подпрограмма «Реализация муниципальной политики в сфере физической культуры и спорта» муниципальной программы «Повышение эффективности работы с молодежью, организация отдыха и </w:t>
            </w:r>
            <w:r w:rsidRPr="000E45A7">
              <w:rPr>
                <w:sz w:val="22"/>
                <w:szCs w:val="28"/>
                <w:lang w:eastAsia="ru-RU"/>
              </w:rPr>
              <w:lastRenderedPageBreak/>
              <w:t>оздоровления детей, молодежи, развитие физической культуры и спорта в Новопоселеновском сельсовете Курского района Курской области на 2017 - 2021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lastRenderedPageBreak/>
              <w:t>08 3 00 00000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60 000,00</w:t>
            </w:r>
          </w:p>
        </w:tc>
      </w:tr>
      <w:tr w:rsidR="000E45A7" w:rsidRPr="000E45A7" w:rsidTr="000E45A7">
        <w:trPr>
          <w:gridAfter w:val="1"/>
          <w:wAfter w:w="230" w:type="dxa"/>
          <w:trHeight w:val="169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Основное мероприятие "Физическое воспитание, вовлечение населения в занятия физической культурой и массовым спортом, обеспечение организации и проведения физкультурных мероприятий и спортивных мероприятий"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08 3 01 00000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60 000,00</w:t>
            </w:r>
          </w:p>
        </w:tc>
      </w:tr>
      <w:tr w:rsidR="000E45A7" w:rsidRPr="000E45A7" w:rsidTr="000E45A7">
        <w:trPr>
          <w:gridAfter w:val="1"/>
          <w:wAfter w:w="230" w:type="dxa"/>
          <w:trHeight w:val="12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Создание условий,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 3 01 С1406</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60 000,00</w:t>
            </w:r>
          </w:p>
        </w:tc>
      </w:tr>
      <w:tr w:rsidR="000E45A7" w:rsidRPr="000E45A7" w:rsidTr="000E45A7">
        <w:trPr>
          <w:gridAfter w:val="1"/>
          <w:wAfter w:w="230" w:type="dxa"/>
          <w:trHeight w:val="105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08 3 01 С1406</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60 000,00</w:t>
            </w:r>
          </w:p>
        </w:tc>
      </w:tr>
      <w:tr w:rsidR="000E45A7" w:rsidRPr="000E45A7" w:rsidTr="000E45A7">
        <w:trPr>
          <w:gridAfter w:val="1"/>
          <w:wAfter w:w="230" w:type="dxa"/>
          <w:trHeight w:val="139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sz w:val="22"/>
                <w:szCs w:val="28"/>
                <w:lang w:eastAsia="ru-RU"/>
              </w:rPr>
            </w:pPr>
            <w:r w:rsidRPr="000E45A7">
              <w:rPr>
                <w:b/>
                <w:bCs/>
                <w:sz w:val="22"/>
                <w:szCs w:val="28"/>
                <w:lang w:eastAsia="ru-RU"/>
              </w:rPr>
              <w:lastRenderedPageBreak/>
              <w:t>Муниципальная программа "Профилактика правонарушений   в  Новопоселеновском сельсовете Курского района</w:t>
            </w:r>
            <w:r w:rsidRPr="000E45A7">
              <w:rPr>
                <w:b/>
                <w:bCs/>
                <w:sz w:val="22"/>
                <w:szCs w:val="28"/>
                <w:lang w:eastAsia="ru-RU"/>
              </w:rPr>
              <w:br/>
              <w:t>Курской области на 2018 - 2022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12 0 00 00000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5 000,00</w:t>
            </w:r>
          </w:p>
        </w:tc>
      </w:tr>
      <w:tr w:rsidR="000E45A7" w:rsidRPr="000E45A7" w:rsidTr="000E45A7">
        <w:trPr>
          <w:gridAfter w:val="1"/>
          <w:wAfter w:w="230" w:type="dxa"/>
          <w:trHeight w:val="16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Подпрограмма «Обеспечение правопорядка на территории Новопоселеновского сельсовета Курского района Курской области»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12 2 00 00000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5 000,00</w:t>
            </w:r>
          </w:p>
        </w:tc>
      </w:tr>
      <w:tr w:rsidR="000E45A7" w:rsidRPr="000E45A7" w:rsidTr="000E45A7">
        <w:trPr>
          <w:gridAfter w:val="1"/>
          <w:wAfter w:w="230" w:type="dxa"/>
          <w:trHeight w:val="24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Основное мероприятие "Проведение профилактических мероприятий, направленных на профилактику правонарушений, борьбы с коррупционными проявлениями, повышению культуры толерантного поведения в обществе, формирование позитивного общественного мнения о работе служб, обеспечивающих профилактику правонарушений"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12 2 01 00000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5 000,00</w:t>
            </w:r>
          </w:p>
        </w:tc>
      </w:tr>
      <w:tr w:rsidR="000E45A7" w:rsidRPr="000E45A7" w:rsidTr="000E45A7">
        <w:trPr>
          <w:gridAfter w:val="1"/>
          <w:wAfter w:w="230" w:type="dxa"/>
          <w:trHeight w:val="15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 xml:space="preserve">Реализация </w:t>
            </w:r>
            <w:proofErr w:type="spellStart"/>
            <w:r w:rsidRPr="000E45A7">
              <w:rPr>
                <w:sz w:val="22"/>
                <w:szCs w:val="28"/>
                <w:lang w:eastAsia="ru-RU"/>
              </w:rPr>
              <w:t>меропритияй</w:t>
            </w:r>
            <w:proofErr w:type="spellEnd"/>
            <w:r w:rsidRPr="000E45A7">
              <w:rPr>
                <w:sz w:val="22"/>
                <w:szCs w:val="28"/>
                <w:lang w:eastAsia="ru-RU"/>
              </w:rPr>
              <w:t xml:space="preserve"> </w:t>
            </w:r>
            <w:proofErr w:type="gramStart"/>
            <w:r w:rsidRPr="000E45A7">
              <w:rPr>
                <w:sz w:val="22"/>
                <w:szCs w:val="28"/>
                <w:lang w:eastAsia="ru-RU"/>
              </w:rPr>
              <w:t>направленных</w:t>
            </w:r>
            <w:proofErr w:type="gramEnd"/>
            <w:r w:rsidRPr="000E45A7">
              <w:rPr>
                <w:sz w:val="22"/>
                <w:szCs w:val="28"/>
                <w:lang w:eastAsia="ru-RU"/>
              </w:rPr>
              <w:t xml:space="preserve"> на </w:t>
            </w:r>
            <w:proofErr w:type="spellStart"/>
            <w:r w:rsidRPr="000E45A7">
              <w:rPr>
                <w:sz w:val="22"/>
                <w:szCs w:val="28"/>
                <w:lang w:eastAsia="ru-RU"/>
              </w:rPr>
              <w:t>обесепечение</w:t>
            </w:r>
            <w:proofErr w:type="spellEnd"/>
            <w:r w:rsidRPr="000E45A7">
              <w:rPr>
                <w:sz w:val="22"/>
                <w:szCs w:val="28"/>
                <w:lang w:eastAsia="ru-RU"/>
              </w:rPr>
              <w:t xml:space="preserve"> правопорядка </w:t>
            </w:r>
            <w:r w:rsidRPr="000E45A7">
              <w:rPr>
                <w:sz w:val="22"/>
                <w:szCs w:val="28"/>
                <w:lang w:eastAsia="ru-RU"/>
              </w:rPr>
              <w:lastRenderedPageBreak/>
              <w:t>на территории Новопоселеновского сельсовета Курского района Курской области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lastRenderedPageBreak/>
              <w:t>12 2 01 С1435</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5 000,00</w:t>
            </w:r>
          </w:p>
        </w:tc>
      </w:tr>
      <w:tr w:rsidR="000E45A7" w:rsidRPr="000E45A7" w:rsidTr="000E45A7">
        <w:trPr>
          <w:gridAfter w:val="1"/>
          <w:wAfter w:w="230" w:type="dxa"/>
          <w:trHeight w:val="121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lastRenderedPageBreak/>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12 2 01 С1435</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5 000,00</w:t>
            </w:r>
          </w:p>
        </w:tc>
      </w:tr>
      <w:tr w:rsidR="000E45A7" w:rsidRPr="000E45A7" w:rsidTr="000E45A7">
        <w:trPr>
          <w:gridAfter w:val="1"/>
          <w:wAfter w:w="230" w:type="dxa"/>
          <w:trHeight w:val="23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b/>
                <w:bCs/>
                <w:sz w:val="22"/>
                <w:szCs w:val="28"/>
                <w:lang w:eastAsia="ru-RU"/>
              </w:rPr>
            </w:pPr>
            <w:r w:rsidRPr="000E45A7">
              <w:rPr>
                <w:b/>
                <w:bCs/>
                <w:sz w:val="22"/>
                <w:szCs w:val="28"/>
                <w:lang w:eastAsia="ru-RU"/>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13 0 00 00000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40 000,00</w:t>
            </w:r>
          </w:p>
        </w:tc>
      </w:tr>
      <w:tr w:rsidR="000E45A7" w:rsidRPr="000E45A7" w:rsidTr="000E45A7">
        <w:trPr>
          <w:gridAfter w:val="1"/>
          <w:wAfter w:w="230" w:type="dxa"/>
          <w:trHeight w:val="33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 xml:space="preserve">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w:t>
            </w:r>
            <w:r w:rsidRPr="000E45A7">
              <w:rPr>
                <w:sz w:val="22"/>
                <w:szCs w:val="28"/>
                <w:lang w:eastAsia="ru-RU"/>
              </w:rPr>
              <w:lastRenderedPageBreak/>
              <w:t>обеспечение пожарной безопасности и безопасности людей на водных объектах  в Новопоселеновском сельсовете Курского района Курской области на 2017 - 2021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lastRenderedPageBreak/>
              <w:t>13 1 00 00000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r>
      <w:tr w:rsidR="000E45A7" w:rsidRPr="000E45A7" w:rsidTr="000E45A7">
        <w:trPr>
          <w:gridAfter w:val="1"/>
          <w:wAfter w:w="230" w:type="dxa"/>
          <w:trHeight w:val="9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lastRenderedPageBreak/>
              <w:t xml:space="preserve">Основное мероприятие «Обеспечение первичных мер пожарной безопасности на территории» </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13 1 01 00000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r>
      <w:tr w:rsidR="000E45A7" w:rsidRPr="000E45A7" w:rsidTr="000E45A7">
        <w:trPr>
          <w:gridAfter w:val="1"/>
          <w:wAfter w:w="230" w:type="dxa"/>
          <w:trHeight w:val="9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Обеспечение первичных мер пожарной безопасности в границах населенных пунктов муниципальных образований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1 01 С1415</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r>
      <w:tr w:rsidR="000E45A7" w:rsidRPr="000E45A7" w:rsidTr="000E45A7">
        <w:trPr>
          <w:gridAfter w:val="1"/>
          <w:wAfter w:w="230" w:type="dxa"/>
          <w:trHeight w:val="145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1 01 С1415</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r>
      <w:tr w:rsidR="000E45A7" w:rsidRPr="000E45A7" w:rsidTr="000E45A7">
        <w:trPr>
          <w:gridAfter w:val="1"/>
          <w:wAfter w:w="230" w:type="dxa"/>
          <w:trHeight w:val="241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 xml:space="preserve">Подпрограмма «Снижение рисков и смягчение последствий ситуаций природного и техногенного характера» муниципальной программы «Защита населения и территории от чрезвычайных ситуаций, обеспечение пожарной безопасности и безопасности людей на </w:t>
            </w:r>
            <w:r w:rsidRPr="000E45A7">
              <w:rPr>
                <w:sz w:val="22"/>
                <w:szCs w:val="28"/>
                <w:lang w:eastAsia="ru-RU"/>
              </w:rPr>
              <w:lastRenderedPageBreak/>
              <w:t>водных объектах  в Новопоселеновском сельсовете Курского района Курской области на 2017 - 2021 годы»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lastRenderedPageBreak/>
              <w:t>13 2 00 00000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r>
      <w:tr w:rsidR="000E45A7" w:rsidRPr="000E45A7" w:rsidTr="000E45A7">
        <w:trPr>
          <w:gridAfter w:val="1"/>
          <w:wAfter w:w="230" w:type="dxa"/>
          <w:trHeight w:val="136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lastRenderedPageBreak/>
              <w:t xml:space="preserve">Основное мероприятие «Защита населения и территории от чрезвычайных ситуаций природного и техногенного характера, гражданская оборона» </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13 2 01 00000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r>
      <w:tr w:rsidR="000E45A7" w:rsidRPr="000E45A7" w:rsidTr="000E45A7">
        <w:trPr>
          <w:gridAfter w:val="1"/>
          <w:wAfter w:w="230" w:type="dxa"/>
          <w:trHeight w:val="139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Отдельные мероприятия в области гражданской обороны, защиты населения и территорий от чрезвычайных ситуаций, безопасности людей на водных объектах</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2 01 С1460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13 2 01 С1460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20 000,00</w:t>
            </w:r>
          </w:p>
        </w:tc>
      </w:tr>
      <w:tr w:rsidR="000E45A7" w:rsidRPr="000E45A7" w:rsidTr="000E45A7">
        <w:trPr>
          <w:gridAfter w:val="1"/>
          <w:wAfter w:w="230" w:type="dxa"/>
          <w:trHeight w:val="14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i/>
                <w:iCs/>
                <w:sz w:val="22"/>
                <w:szCs w:val="28"/>
                <w:lang w:eastAsia="ru-RU"/>
              </w:rPr>
            </w:pPr>
            <w:r w:rsidRPr="000E45A7">
              <w:rPr>
                <w:b/>
                <w:bCs/>
                <w:i/>
                <w:iCs/>
                <w:sz w:val="22"/>
                <w:szCs w:val="28"/>
                <w:lang w:eastAsia="ru-RU"/>
              </w:rPr>
              <w:t>Муниципальная программа «Комплексное развитие сельской территории Новопоселеновского сельсовета Курского района Курской области»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sz w:val="22"/>
                <w:szCs w:val="28"/>
                <w:lang w:eastAsia="ru-RU"/>
              </w:rPr>
            </w:pPr>
            <w:r w:rsidRPr="000E45A7">
              <w:rPr>
                <w:b/>
                <w:bCs/>
                <w:i/>
                <w:iCs/>
                <w:sz w:val="22"/>
                <w:szCs w:val="28"/>
                <w:lang w:eastAsia="ru-RU"/>
              </w:rPr>
              <w:t>16 0 00 00000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 </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b/>
                <w:bCs/>
                <w:i/>
                <w:iCs/>
                <w:color w:val="000000"/>
                <w:sz w:val="22"/>
                <w:szCs w:val="28"/>
                <w:lang w:eastAsia="ru-RU"/>
              </w:rPr>
            </w:pPr>
            <w:r w:rsidRPr="000E45A7">
              <w:rPr>
                <w:b/>
                <w:bCs/>
                <w:i/>
                <w:iCs/>
                <w:color w:val="000000"/>
                <w:sz w:val="22"/>
                <w:szCs w:val="28"/>
                <w:lang w:eastAsia="ru-RU"/>
              </w:rPr>
              <w:t>1 422 077,00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Подпрограмма «Благоустройство сельских </w:t>
            </w:r>
            <w:r w:rsidRPr="000E45A7">
              <w:rPr>
                <w:sz w:val="22"/>
                <w:szCs w:val="28"/>
                <w:lang w:eastAsia="ru-RU"/>
              </w:rPr>
              <w:lastRenderedPageBreak/>
              <w:t>территорий»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lastRenderedPageBreak/>
              <w:t>16 1 00 00000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1 422 077,00</w:t>
            </w:r>
          </w:p>
        </w:tc>
      </w:tr>
      <w:tr w:rsidR="000E45A7" w:rsidRPr="000E45A7" w:rsidTr="000E45A7">
        <w:trPr>
          <w:gridAfter w:val="1"/>
          <w:wAfter w:w="230" w:type="dxa"/>
          <w:trHeight w:val="190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Основное мероприятие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16 1 01 00000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360 000,00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Обеспечение комплексного развития сельских территорий </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01 L5760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360 000,00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01 L5760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360 000,00</w:t>
            </w:r>
          </w:p>
        </w:tc>
      </w:tr>
      <w:tr w:rsidR="000E45A7" w:rsidRPr="000E45A7" w:rsidTr="000E45A7">
        <w:trPr>
          <w:gridAfter w:val="1"/>
          <w:wAfter w:w="230" w:type="dxa"/>
          <w:trHeight w:val="16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«Организация освещения территорий, включая архитектурную подсветку зданий, строений, сооружений, в том числе с использованием энергосберегающих технологий»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16 1 02 00000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285 714,30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Обеспечение комплексного развития сельских территорий </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02 L5760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285 714,30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02 L5760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285 714,30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«Организация пешеходных коммуникаций, в том числе тротуаров, аллей, дорожек, тропинок»</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16 1 03 00000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312 981,90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Обеспечение комплексного развития сельских территорий </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03 L5760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312 981,90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03 L5760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312 981,90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«Обустройство площадок накопления твердых коммунальных отходов»</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16 1 07 00000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463 380,80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 xml:space="preserve">Обеспечение комплексного развития сельских территорий </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07 L5760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463 380,80</w:t>
            </w:r>
          </w:p>
        </w:tc>
      </w:tr>
      <w:tr w:rsidR="000E45A7" w:rsidRPr="000E45A7" w:rsidTr="000E45A7">
        <w:trPr>
          <w:gridAfter w:val="1"/>
          <w:wAfter w:w="230" w:type="dxa"/>
          <w:trHeight w:val="8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16 1 07 L5760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5723" w:type="dxa"/>
            <w:tcBorders>
              <w:top w:val="nil"/>
              <w:left w:val="nil"/>
              <w:bottom w:val="single" w:sz="4" w:space="0" w:color="auto"/>
              <w:right w:val="single" w:sz="4" w:space="0" w:color="auto"/>
            </w:tcBorders>
            <w:shd w:val="clear" w:color="000000" w:fill="FFFFFF"/>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463 380,80</w:t>
            </w:r>
          </w:p>
        </w:tc>
      </w:tr>
      <w:tr w:rsidR="000E45A7" w:rsidRPr="000E45A7" w:rsidTr="000E45A7">
        <w:trPr>
          <w:gridAfter w:val="1"/>
          <w:wAfter w:w="230" w:type="dxa"/>
          <w:trHeight w:val="1620"/>
        </w:trPr>
        <w:tc>
          <w:tcPr>
            <w:tcW w:w="1716" w:type="dxa"/>
            <w:tcBorders>
              <w:top w:val="nil"/>
              <w:left w:val="single" w:sz="4" w:space="0" w:color="auto"/>
              <w:bottom w:val="single" w:sz="4" w:space="0" w:color="auto"/>
              <w:right w:val="single" w:sz="4" w:space="0" w:color="auto"/>
            </w:tcBorders>
            <w:shd w:val="clear" w:color="auto" w:fill="auto"/>
            <w:hideMark/>
          </w:tcPr>
          <w:p w:rsidR="000E45A7" w:rsidRPr="000E45A7" w:rsidRDefault="000E45A7" w:rsidP="000E45A7">
            <w:pPr>
              <w:suppressAutoHyphens w:val="0"/>
              <w:rPr>
                <w:b/>
                <w:bCs/>
                <w:i/>
                <w:iCs/>
                <w:sz w:val="22"/>
                <w:szCs w:val="28"/>
                <w:lang w:eastAsia="ru-RU"/>
              </w:rPr>
            </w:pPr>
            <w:r w:rsidRPr="000E45A7">
              <w:rPr>
                <w:b/>
                <w:bCs/>
                <w:i/>
                <w:iCs/>
                <w:sz w:val="22"/>
                <w:szCs w:val="28"/>
                <w:lang w:eastAsia="ru-RU"/>
              </w:rPr>
              <w:t>Муниципальная программа «Формирование современной городской среды» на территории муниципального образования «Новопоселено</w:t>
            </w:r>
            <w:r w:rsidRPr="000E45A7">
              <w:rPr>
                <w:b/>
                <w:bCs/>
                <w:i/>
                <w:iCs/>
                <w:sz w:val="22"/>
                <w:szCs w:val="28"/>
                <w:lang w:eastAsia="ru-RU"/>
              </w:rPr>
              <w:lastRenderedPageBreak/>
              <w:t>вский сельсовет» Курского района Курской области»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lastRenderedPageBreak/>
              <w:t>19 0 00 00000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1 895 375,00</w:t>
            </w:r>
          </w:p>
        </w:tc>
      </w:tr>
      <w:tr w:rsidR="000E45A7" w:rsidRPr="000E45A7" w:rsidTr="000E45A7">
        <w:trPr>
          <w:gridAfter w:val="1"/>
          <w:wAfter w:w="230" w:type="dxa"/>
          <w:trHeight w:val="2550"/>
        </w:trPr>
        <w:tc>
          <w:tcPr>
            <w:tcW w:w="1716" w:type="dxa"/>
            <w:tcBorders>
              <w:top w:val="nil"/>
              <w:left w:val="single" w:sz="4" w:space="0" w:color="auto"/>
              <w:bottom w:val="single" w:sz="4" w:space="0" w:color="auto"/>
              <w:right w:val="single" w:sz="4" w:space="0" w:color="auto"/>
            </w:tcBorders>
            <w:shd w:val="clear" w:color="auto" w:fill="auto"/>
            <w:hideMark/>
          </w:tcPr>
          <w:p w:rsidR="000E45A7" w:rsidRPr="000E45A7" w:rsidRDefault="000E45A7" w:rsidP="000E45A7">
            <w:pPr>
              <w:suppressAutoHyphens w:val="0"/>
              <w:rPr>
                <w:sz w:val="22"/>
                <w:szCs w:val="28"/>
                <w:lang w:eastAsia="ru-RU"/>
              </w:rPr>
            </w:pPr>
            <w:r w:rsidRPr="000E45A7">
              <w:rPr>
                <w:sz w:val="22"/>
                <w:szCs w:val="28"/>
                <w:lang w:eastAsia="ru-RU"/>
              </w:rPr>
              <w:lastRenderedPageBreak/>
              <w:t>Подпрограмма «Формирование современной городской среды» на территории муниципального образования «</w:t>
            </w:r>
            <w:proofErr w:type="spellStart"/>
            <w:r w:rsidRPr="000E45A7">
              <w:rPr>
                <w:sz w:val="22"/>
                <w:szCs w:val="28"/>
                <w:lang w:eastAsia="ru-RU"/>
              </w:rPr>
              <w:t>Новпоселеновкий</w:t>
            </w:r>
            <w:proofErr w:type="spellEnd"/>
            <w:r w:rsidRPr="000E45A7">
              <w:rPr>
                <w:sz w:val="22"/>
                <w:szCs w:val="28"/>
                <w:lang w:eastAsia="ru-RU"/>
              </w:rPr>
              <w:t xml:space="preserve"> сельсовет» Курского района Курской области" муниципальной программы «Формирование современной городской среды» на территории муниципального образования «Новопоселеновский сельсовет» Курского района Курской области»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19 1 00 00000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1 895 375,00</w:t>
            </w:r>
          </w:p>
        </w:tc>
      </w:tr>
      <w:tr w:rsidR="000E45A7" w:rsidRPr="000E45A7" w:rsidTr="000E45A7">
        <w:trPr>
          <w:gridAfter w:val="1"/>
          <w:wAfter w:w="230" w:type="dxa"/>
          <w:trHeight w:val="14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Основное мероприятие «Реализация регионального проекта «Формирование современной городской среды»</w:t>
            </w:r>
          </w:p>
        </w:tc>
        <w:tc>
          <w:tcPr>
            <w:tcW w:w="1081"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19 1 02 00000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1 820 379,00</w:t>
            </w:r>
          </w:p>
        </w:tc>
      </w:tr>
      <w:tr w:rsidR="000E45A7" w:rsidRPr="000E45A7" w:rsidTr="000E45A7">
        <w:trPr>
          <w:gridAfter w:val="1"/>
          <w:wAfter w:w="230" w:type="dxa"/>
          <w:trHeight w:val="1410"/>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0E45A7" w:rsidRPr="000E45A7" w:rsidRDefault="000E45A7" w:rsidP="000E45A7">
            <w:pPr>
              <w:suppressAutoHyphens w:val="0"/>
              <w:rPr>
                <w:sz w:val="22"/>
                <w:szCs w:val="28"/>
                <w:lang w:eastAsia="ru-RU"/>
              </w:rPr>
            </w:pPr>
            <w:r w:rsidRPr="000E45A7">
              <w:rPr>
                <w:sz w:val="22"/>
                <w:szCs w:val="28"/>
                <w:lang w:eastAsia="ru-RU"/>
              </w:rPr>
              <w:t>Реализация мероприятий по формированию современной городской среды</w:t>
            </w:r>
          </w:p>
        </w:tc>
        <w:tc>
          <w:tcPr>
            <w:tcW w:w="1081" w:type="dxa"/>
            <w:tcBorders>
              <w:top w:val="single" w:sz="4" w:space="0" w:color="auto"/>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19 1 F2 55550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1 820 379,00</w:t>
            </w:r>
          </w:p>
        </w:tc>
      </w:tr>
      <w:tr w:rsidR="000E45A7" w:rsidRPr="000E45A7" w:rsidTr="000E45A7">
        <w:trPr>
          <w:gridAfter w:val="1"/>
          <w:wAfter w:w="230" w:type="dxa"/>
          <w:trHeight w:val="840"/>
        </w:trPr>
        <w:tc>
          <w:tcPr>
            <w:tcW w:w="1716" w:type="dxa"/>
            <w:tcBorders>
              <w:top w:val="nil"/>
              <w:left w:val="single" w:sz="4" w:space="0" w:color="auto"/>
              <w:bottom w:val="single" w:sz="4" w:space="0" w:color="auto"/>
              <w:right w:val="single" w:sz="4" w:space="0" w:color="auto"/>
            </w:tcBorders>
            <w:shd w:val="clear" w:color="auto" w:fill="auto"/>
            <w:vAlign w:val="bottom"/>
            <w:hideMark/>
          </w:tcPr>
          <w:p w:rsidR="000E45A7" w:rsidRPr="000E45A7" w:rsidRDefault="000E45A7" w:rsidP="000E45A7">
            <w:pPr>
              <w:suppressAutoHyphens w:val="0"/>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19 1 F2 55550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1 820 379,00</w:t>
            </w:r>
          </w:p>
        </w:tc>
      </w:tr>
      <w:tr w:rsidR="000E45A7" w:rsidRPr="000E45A7" w:rsidTr="000E45A7">
        <w:trPr>
          <w:gridAfter w:val="1"/>
          <w:wAfter w:w="230" w:type="dxa"/>
          <w:trHeight w:val="8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Реализация программ формирования современной городской среды за счет средств муниципального образования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19 1 01 С5550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74 996,00</w:t>
            </w:r>
          </w:p>
        </w:tc>
      </w:tr>
      <w:tr w:rsidR="000E45A7" w:rsidRPr="000E45A7" w:rsidTr="000E45A7">
        <w:trPr>
          <w:gridAfter w:val="1"/>
          <w:wAfter w:w="230" w:type="dxa"/>
          <w:trHeight w:val="8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19 1 01 С5550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74 996,00</w:t>
            </w:r>
          </w:p>
        </w:tc>
      </w:tr>
      <w:tr w:rsidR="000E45A7" w:rsidRPr="000E45A7" w:rsidTr="000E45A7">
        <w:trPr>
          <w:gridAfter w:val="1"/>
          <w:wAfter w:w="230" w:type="dxa"/>
          <w:trHeight w:val="100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Обеспечение функционирования главы муниципального образования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71 0 00 00000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771 836,00</w:t>
            </w:r>
          </w:p>
        </w:tc>
      </w:tr>
      <w:tr w:rsidR="000E45A7" w:rsidRPr="000E45A7" w:rsidTr="000E45A7">
        <w:trPr>
          <w:gridAfter w:val="1"/>
          <w:wAfter w:w="230" w:type="dxa"/>
          <w:trHeight w:val="8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Глава муниципального образования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71 1 00 00000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771 836,00</w:t>
            </w:r>
          </w:p>
        </w:tc>
      </w:tr>
      <w:tr w:rsidR="000E45A7" w:rsidRPr="000E45A7" w:rsidTr="000E45A7">
        <w:trPr>
          <w:gridAfter w:val="1"/>
          <w:wAfter w:w="230" w:type="dxa"/>
          <w:trHeight w:val="14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Обеспечение деятельности и выполнение функций органов местного самоуправления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71 1 00 С1402</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771 836,00</w:t>
            </w:r>
          </w:p>
        </w:tc>
      </w:tr>
      <w:tr w:rsidR="000E45A7" w:rsidRPr="000E45A7" w:rsidTr="000E45A7">
        <w:trPr>
          <w:gridAfter w:val="1"/>
          <w:wAfter w:w="230" w:type="dxa"/>
          <w:trHeight w:val="189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71 1 00 С1402</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771 836,00</w:t>
            </w:r>
          </w:p>
        </w:tc>
      </w:tr>
      <w:tr w:rsidR="000E45A7" w:rsidRPr="000E45A7" w:rsidTr="000E45A7">
        <w:trPr>
          <w:gridAfter w:val="1"/>
          <w:wAfter w:w="230" w:type="dxa"/>
          <w:trHeight w:val="8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Обеспечение функционирования местных администраций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73 0 00 00000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1 796 097,00</w:t>
            </w:r>
          </w:p>
        </w:tc>
      </w:tr>
      <w:tr w:rsidR="000E45A7" w:rsidRPr="000E45A7" w:rsidTr="000E45A7">
        <w:trPr>
          <w:gridAfter w:val="1"/>
          <w:wAfter w:w="230" w:type="dxa"/>
          <w:trHeight w:val="70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 xml:space="preserve">Обеспечение деятельности администрации </w:t>
            </w:r>
            <w:r w:rsidRPr="000E45A7">
              <w:rPr>
                <w:color w:val="000000"/>
                <w:sz w:val="22"/>
                <w:szCs w:val="28"/>
                <w:lang w:eastAsia="ru-RU"/>
              </w:rPr>
              <w:lastRenderedPageBreak/>
              <w:t>муниципального образования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lastRenderedPageBreak/>
              <w:t>73 1 00 00000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1 796 097,00</w:t>
            </w:r>
          </w:p>
        </w:tc>
      </w:tr>
      <w:tr w:rsidR="000E45A7" w:rsidRPr="000E45A7" w:rsidTr="000E45A7">
        <w:trPr>
          <w:gridAfter w:val="1"/>
          <w:wAfter w:w="230" w:type="dxa"/>
          <w:trHeight w:val="11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lastRenderedPageBreak/>
              <w:t>Обеспечение деятельности и выполнение функций органов местного самоуправления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73 1 00 С1402</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nil"/>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1 796 097,00</w:t>
            </w:r>
          </w:p>
        </w:tc>
      </w:tr>
      <w:tr w:rsidR="000E45A7" w:rsidRPr="000E45A7" w:rsidTr="000E45A7">
        <w:trPr>
          <w:gridAfter w:val="1"/>
          <w:wAfter w:w="230" w:type="dxa"/>
          <w:trHeight w:val="219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73 1 00 С1402</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1 796 097,00</w:t>
            </w:r>
          </w:p>
        </w:tc>
      </w:tr>
      <w:tr w:rsidR="000E45A7" w:rsidRPr="000E45A7" w:rsidTr="000E45A7">
        <w:trPr>
          <w:gridAfter w:val="1"/>
          <w:wAfter w:w="230" w:type="dxa"/>
          <w:trHeight w:val="8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sz w:val="22"/>
                <w:szCs w:val="28"/>
                <w:lang w:eastAsia="ru-RU"/>
              </w:rPr>
            </w:pPr>
            <w:r w:rsidRPr="000E45A7">
              <w:rPr>
                <w:b/>
                <w:bCs/>
                <w:sz w:val="22"/>
                <w:szCs w:val="28"/>
                <w:lang w:eastAsia="ru-RU"/>
              </w:rPr>
              <w:t>Реализация государственных функций, связанных с общегосударственным управлением</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76 0 00 00000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7 358 728,84</w:t>
            </w:r>
          </w:p>
        </w:tc>
      </w:tr>
      <w:tr w:rsidR="000E45A7" w:rsidRPr="000E45A7" w:rsidTr="000E45A7">
        <w:trPr>
          <w:gridAfter w:val="1"/>
          <w:wAfter w:w="230" w:type="dxa"/>
          <w:trHeight w:val="67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Выполнение других обязательств муниципального образования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7 358 728,84</w:t>
            </w:r>
          </w:p>
        </w:tc>
      </w:tr>
      <w:tr w:rsidR="000E45A7" w:rsidRPr="000E45A7" w:rsidTr="000E45A7">
        <w:trPr>
          <w:gridAfter w:val="1"/>
          <w:wAfter w:w="230" w:type="dxa"/>
          <w:trHeight w:val="154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П1416</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40 000,00</w:t>
            </w:r>
          </w:p>
        </w:tc>
      </w:tr>
      <w:tr w:rsidR="000E45A7" w:rsidRPr="000E45A7" w:rsidTr="000E45A7">
        <w:trPr>
          <w:gridAfter w:val="1"/>
          <w:wAfter w:w="230" w:type="dxa"/>
          <w:trHeight w:val="117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Закупка товаров, работ и услуг для обеспечения государственных (муниципальны</w:t>
            </w:r>
            <w:r w:rsidRPr="000E45A7">
              <w:rPr>
                <w:sz w:val="22"/>
                <w:szCs w:val="28"/>
                <w:lang w:eastAsia="ru-RU"/>
              </w:rPr>
              <w:lastRenderedPageBreak/>
              <w:t>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lastRenderedPageBreak/>
              <w:t>76 1 00 П1416</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40 000,00</w:t>
            </w:r>
          </w:p>
        </w:tc>
      </w:tr>
      <w:tr w:rsidR="000E45A7" w:rsidRPr="000E45A7" w:rsidTr="000E45A7">
        <w:trPr>
          <w:gridAfter w:val="1"/>
          <w:wAfter w:w="230" w:type="dxa"/>
          <w:trHeight w:val="8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Выполнение других (прочих) обязательств органа местного самоуправления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С1404</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7 318 728,84</w:t>
            </w:r>
          </w:p>
        </w:tc>
      </w:tr>
      <w:tr w:rsidR="000E45A7" w:rsidRPr="000E45A7" w:rsidTr="000E45A7">
        <w:trPr>
          <w:gridAfter w:val="1"/>
          <w:wAfter w:w="230" w:type="dxa"/>
          <w:trHeight w:val="102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С1404</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1 897 154,18</w:t>
            </w:r>
          </w:p>
        </w:tc>
      </w:tr>
      <w:tr w:rsidR="000E45A7" w:rsidRPr="000E45A7" w:rsidTr="000E45A7">
        <w:trPr>
          <w:gridAfter w:val="1"/>
          <w:wAfter w:w="230" w:type="dxa"/>
          <w:trHeight w:val="73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Иные бюджетные ассигнования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76 1 00 С1404</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800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5 421 574,66</w:t>
            </w:r>
          </w:p>
        </w:tc>
      </w:tr>
      <w:tr w:rsidR="000E45A7" w:rsidRPr="000E45A7" w:rsidTr="000E45A7">
        <w:trPr>
          <w:gridAfter w:val="1"/>
          <w:wAfter w:w="230" w:type="dxa"/>
          <w:trHeight w:val="8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color w:val="000000"/>
                <w:sz w:val="22"/>
                <w:szCs w:val="28"/>
                <w:lang w:eastAsia="ru-RU"/>
              </w:rPr>
            </w:pPr>
            <w:r w:rsidRPr="000E45A7">
              <w:rPr>
                <w:b/>
                <w:bCs/>
                <w:color w:val="000000"/>
                <w:sz w:val="22"/>
                <w:szCs w:val="28"/>
                <w:lang w:eastAsia="ru-RU"/>
              </w:rPr>
              <w:t>Непрограммная деятельность органов местного самоуправления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77 0 00 00000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372 924,77</w:t>
            </w:r>
          </w:p>
        </w:tc>
      </w:tr>
      <w:tr w:rsidR="000E45A7" w:rsidRPr="000E45A7" w:rsidTr="000E45A7">
        <w:trPr>
          <w:gridAfter w:val="1"/>
          <w:wAfter w:w="230" w:type="dxa"/>
          <w:trHeight w:val="84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Непрограммные расходы органов местного самоуправления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372 924,77</w:t>
            </w:r>
          </w:p>
        </w:tc>
      </w:tr>
      <w:tr w:rsidR="000E45A7" w:rsidRPr="000E45A7" w:rsidTr="000E45A7">
        <w:trPr>
          <w:gridAfter w:val="1"/>
          <w:wAfter w:w="230" w:type="dxa"/>
          <w:trHeight w:val="15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Иные межбюджетные трансферты на осуществление переданных полномочий в сфере внешнего муниципального финансового контроля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П1484</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30 647,27</w:t>
            </w:r>
          </w:p>
        </w:tc>
      </w:tr>
      <w:tr w:rsidR="000E45A7" w:rsidRPr="000E45A7" w:rsidTr="000E45A7">
        <w:trPr>
          <w:gridAfter w:val="1"/>
          <w:wAfter w:w="230" w:type="dxa"/>
          <w:trHeight w:val="66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Межбюджетные трансферты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П1484</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500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30 647,27</w:t>
            </w:r>
          </w:p>
        </w:tc>
      </w:tr>
      <w:tr w:rsidR="000E45A7" w:rsidRPr="000E45A7" w:rsidTr="000E45A7">
        <w:trPr>
          <w:gridAfter w:val="1"/>
          <w:wAfter w:w="230" w:type="dxa"/>
          <w:trHeight w:val="15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 xml:space="preserve">Иные межбюджетные трансферты на осуществление переданных полномочий в сфере внутреннего муниципального финансового контроля </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П1485</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26 168,50</w:t>
            </w:r>
          </w:p>
        </w:tc>
      </w:tr>
      <w:tr w:rsidR="000E45A7" w:rsidRPr="000E45A7" w:rsidTr="000E45A7">
        <w:trPr>
          <w:gridAfter w:val="1"/>
          <w:wAfter w:w="230" w:type="dxa"/>
          <w:trHeight w:val="81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lastRenderedPageBreak/>
              <w:t>Межбюджетные трансферты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П1485</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500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26 168,50</w:t>
            </w:r>
          </w:p>
        </w:tc>
      </w:tr>
      <w:tr w:rsidR="000E45A7" w:rsidRPr="000E45A7" w:rsidTr="000E45A7">
        <w:trPr>
          <w:gridAfter w:val="1"/>
          <w:wAfter w:w="230" w:type="dxa"/>
          <w:trHeight w:val="172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Реализация мероприятий по распространению официальной информации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С1439</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99 000,00</w:t>
            </w:r>
          </w:p>
        </w:tc>
      </w:tr>
      <w:tr w:rsidR="000E45A7" w:rsidRPr="000E45A7" w:rsidTr="000E45A7">
        <w:trPr>
          <w:gridAfter w:val="1"/>
          <w:wAfter w:w="230" w:type="dxa"/>
          <w:trHeight w:val="120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Закупка товаров, работ и услуг для обеспечения государственных (муниципальных) нужд</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С1439</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200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99 000,00</w:t>
            </w:r>
          </w:p>
        </w:tc>
      </w:tr>
      <w:tr w:rsidR="000E45A7" w:rsidRPr="000E45A7" w:rsidTr="000E45A7">
        <w:trPr>
          <w:gridAfter w:val="1"/>
          <w:wAfter w:w="230" w:type="dxa"/>
          <w:trHeight w:val="160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Осуществление первичного воинского учета на территориях, где отсутствуют военные комиссариаты</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77 2 00 51180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217 109,00</w:t>
            </w:r>
          </w:p>
        </w:tc>
      </w:tr>
      <w:tr w:rsidR="000E45A7" w:rsidRPr="000E45A7" w:rsidTr="000E45A7">
        <w:trPr>
          <w:gridAfter w:val="1"/>
          <w:wAfter w:w="230" w:type="dxa"/>
          <w:trHeight w:val="208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color w:val="000000"/>
                <w:sz w:val="22"/>
                <w:szCs w:val="28"/>
                <w:lang w:eastAsia="ru-RU"/>
              </w:rPr>
            </w:pPr>
            <w:r w:rsidRPr="000E45A7">
              <w:rPr>
                <w:color w:val="000000"/>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77 2 00 51180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217 109,00</w:t>
            </w:r>
          </w:p>
        </w:tc>
      </w:tr>
      <w:tr w:rsidR="000E45A7" w:rsidRPr="000E45A7" w:rsidTr="000E45A7">
        <w:trPr>
          <w:gridAfter w:val="1"/>
          <w:wAfter w:w="230" w:type="dxa"/>
          <w:trHeight w:val="138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b/>
                <w:bCs/>
                <w:color w:val="000000"/>
                <w:sz w:val="22"/>
                <w:szCs w:val="28"/>
                <w:lang w:eastAsia="ru-RU"/>
              </w:rPr>
            </w:pPr>
            <w:r w:rsidRPr="000E45A7">
              <w:rPr>
                <w:b/>
                <w:bCs/>
                <w:color w:val="000000"/>
                <w:sz w:val="22"/>
                <w:szCs w:val="28"/>
                <w:lang w:eastAsia="ru-RU"/>
              </w:rPr>
              <w:t>Непрограммные расходы на обеспечение деятельности муниципальных казенных учреждений Новопоселеновского сельсовета Курского района Курской области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79 0 00 00000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sz w:val="22"/>
                <w:szCs w:val="28"/>
                <w:lang w:eastAsia="ru-RU"/>
              </w:rPr>
            </w:pPr>
            <w:r w:rsidRPr="000E45A7">
              <w:rPr>
                <w:b/>
                <w:bCs/>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1 456 609,93</w:t>
            </w:r>
          </w:p>
        </w:tc>
      </w:tr>
      <w:tr w:rsidR="000E45A7" w:rsidRPr="000E45A7" w:rsidTr="000E45A7">
        <w:trPr>
          <w:gridAfter w:val="1"/>
          <w:wAfter w:w="230" w:type="dxa"/>
          <w:trHeight w:val="1980"/>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lastRenderedPageBreak/>
              <w:t>Расходы на обеспечение деятельности муниципальных казенных учреждений, не вошедших в программные мероприятия Новопоселеновского сельсовета Курского района Курской области (МКУ «ОДАНС»)</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79 1 00 00000</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1 456 609,93</w:t>
            </w:r>
          </w:p>
        </w:tc>
      </w:tr>
      <w:tr w:rsidR="000E45A7" w:rsidRPr="000E45A7" w:rsidTr="000E45A7">
        <w:trPr>
          <w:gridAfter w:val="1"/>
          <w:wAfter w:w="230" w:type="dxa"/>
          <w:trHeight w:val="82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Расходы на обеспечение деятельности (оказание услуг) муниципальных учреждений</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79 1 00 С1401</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 </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1 456 609,93</w:t>
            </w:r>
          </w:p>
        </w:tc>
      </w:tr>
      <w:tr w:rsidR="000E45A7" w:rsidRPr="000E45A7" w:rsidTr="000E45A7">
        <w:trPr>
          <w:gridAfter w:val="1"/>
          <w:wAfter w:w="230" w:type="dxa"/>
          <w:trHeight w:val="175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79 1 00 С1401</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100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1 456 109,93</w:t>
            </w:r>
          </w:p>
        </w:tc>
      </w:tr>
      <w:tr w:rsidR="000E45A7" w:rsidRPr="000E45A7" w:rsidTr="000E45A7">
        <w:trPr>
          <w:gridAfter w:val="1"/>
          <w:wAfter w:w="230" w:type="dxa"/>
          <w:trHeight w:val="945"/>
        </w:trPr>
        <w:tc>
          <w:tcPr>
            <w:tcW w:w="1716" w:type="dxa"/>
            <w:tcBorders>
              <w:top w:val="nil"/>
              <w:left w:val="single" w:sz="4" w:space="0" w:color="auto"/>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both"/>
              <w:rPr>
                <w:sz w:val="22"/>
                <w:szCs w:val="28"/>
                <w:lang w:eastAsia="ru-RU"/>
              </w:rPr>
            </w:pPr>
            <w:r w:rsidRPr="000E45A7">
              <w:rPr>
                <w:sz w:val="22"/>
                <w:szCs w:val="28"/>
                <w:lang w:eastAsia="ru-RU"/>
              </w:rPr>
              <w:t>Иные бюджетные ассигнования</w:t>
            </w:r>
          </w:p>
        </w:tc>
        <w:tc>
          <w:tcPr>
            <w:tcW w:w="1081"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79 1 00 С1401</w:t>
            </w:r>
          </w:p>
        </w:tc>
        <w:tc>
          <w:tcPr>
            <w:tcW w:w="1134" w:type="dxa"/>
            <w:gridSpan w:val="2"/>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sz w:val="22"/>
                <w:szCs w:val="28"/>
                <w:lang w:eastAsia="ru-RU"/>
              </w:rPr>
            </w:pPr>
            <w:r w:rsidRPr="000E45A7">
              <w:rPr>
                <w:sz w:val="22"/>
                <w:szCs w:val="28"/>
                <w:lang w:eastAsia="ru-RU"/>
              </w:rPr>
              <w:t>800</w:t>
            </w:r>
          </w:p>
        </w:tc>
        <w:tc>
          <w:tcPr>
            <w:tcW w:w="5723" w:type="dxa"/>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color w:val="000000"/>
                <w:sz w:val="22"/>
                <w:szCs w:val="28"/>
                <w:lang w:eastAsia="ru-RU"/>
              </w:rPr>
            </w:pPr>
            <w:r w:rsidRPr="000E45A7">
              <w:rPr>
                <w:color w:val="000000"/>
                <w:sz w:val="22"/>
                <w:szCs w:val="28"/>
                <w:lang w:eastAsia="ru-RU"/>
              </w:rPr>
              <w:t>500,00</w:t>
            </w:r>
          </w:p>
        </w:tc>
      </w:tr>
      <w:tr w:rsidR="000E45A7" w:rsidRPr="000E45A7" w:rsidTr="004F2DB3">
        <w:trPr>
          <w:trHeight w:val="600"/>
        </w:trPr>
        <w:tc>
          <w:tcPr>
            <w:tcW w:w="1716"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ВСЕГО</w:t>
            </w:r>
          </w:p>
        </w:tc>
        <w:tc>
          <w:tcPr>
            <w:tcW w:w="8168" w:type="dxa"/>
            <w:gridSpan w:val="5"/>
            <w:tcBorders>
              <w:top w:val="nil"/>
              <w:left w:val="nil"/>
              <w:bottom w:val="single" w:sz="4" w:space="0" w:color="auto"/>
              <w:right w:val="single" w:sz="4" w:space="0" w:color="auto"/>
            </w:tcBorders>
            <w:shd w:val="clear" w:color="auto" w:fill="auto"/>
            <w:vAlign w:val="center"/>
            <w:hideMark/>
          </w:tcPr>
          <w:p w:rsidR="000E45A7" w:rsidRPr="000E45A7" w:rsidRDefault="000E45A7" w:rsidP="000E45A7">
            <w:pPr>
              <w:suppressAutoHyphens w:val="0"/>
              <w:jc w:val="center"/>
              <w:rPr>
                <w:b/>
                <w:bCs/>
                <w:color w:val="000000"/>
                <w:sz w:val="22"/>
                <w:szCs w:val="28"/>
                <w:lang w:eastAsia="ru-RU"/>
              </w:rPr>
            </w:pPr>
            <w:r w:rsidRPr="000E45A7">
              <w:rPr>
                <w:b/>
                <w:bCs/>
                <w:color w:val="000000"/>
                <w:sz w:val="22"/>
                <w:szCs w:val="28"/>
                <w:lang w:eastAsia="ru-RU"/>
              </w:rPr>
              <w:t>17 920 175,06</w:t>
            </w:r>
          </w:p>
        </w:tc>
      </w:tr>
    </w:tbl>
    <w:p w:rsidR="000E45A7" w:rsidRDefault="000E45A7" w:rsidP="002E6988">
      <w:pPr>
        <w:tabs>
          <w:tab w:val="left" w:pos="7839"/>
        </w:tabs>
        <w:spacing w:line="276" w:lineRule="auto"/>
        <w:jc w:val="both"/>
        <w:rPr>
          <w:b/>
          <w:sz w:val="28"/>
          <w:szCs w:val="28"/>
        </w:rPr>
      </w:pPr>
    </w:p>
    <w:sectPr w:rsidR="000E45A7" w:rsidSect="005A6200">
      <w:pgSz w:w="11906" w:h="16838"/>
      <w:pgMar w:top="567" w:right="851"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95173F4"/>
    <w:multiLevelType w:val="hybridMultilevel"/>
    <w:tmpl w:val="C8725106"/>
    <w:lvl w:ilvl="0" w:tplc="10D625F0">
      <w:start w:val="1"/>
      <w:numFmt w:val="decimal"/>
      <w:lvlText w:val="%1)"/>
      <w:lvlJc w:val="left"/>
      <w:pPr>
        <w:tabs>
          <w:tab w:val="num" w:pos="1005"/>
        </w:tabs>
        <w:ind w:left="1005" w:hanging="360"/>
      </w:pPr>
    </w:lvl>
    <w:lvl w:ilvl="1" w:tplc="04190019">
      <w:start w:val="1"/>
      <w:numFmt w:val="lowerLetter"/>
      <w:lvlText w:val="%2."/>
      <w:lvlJc w:val="left"/>
      <w:pPr>
        <w:tabs>
          <w:tab w:val="num" w:pos="1725"/>
        </w:tabs>
        <w:ind w:left="1725" w:hanging="360"/>
      </w:pPr>
    </w:lvl>
    <w:lvl w:ilvl="2" w:tplc="0419001B">
      <w:start w:val="1"/>
      <w:numFmt w:val="lowerRoman"/>
      <w:lvlText w:val="%3."/>
      <w:lvlJc w:val="right"/>
      <w:pPr>
        <w:tabs>
          <w:tab w:val="num" w:pos="2445"/>
        </w:tabs>
        <w:ind w:left="2445" w:hanging="180"/>
      </w:pPr>
    </w:lvl>
    <w:lvl w:ilvl="3" w:tplc="0419000F">
      <w:start w:val="1"/>
      <w:numFmt w:val="decimal"/>
      <w:lvlText w:val="%4."/>
      <w:lvlJc w:val="left"/>
      <w:pPr>
        <w:tabs>
          <w:tab w:val="num" w:pos="3165"/>
        </w:tabs>
        <w:ind w:left="3165" w:hanging="360"/>
      </w:pPr>
    </w:lvl>
    <w:lvl w:ilvl="4" w:tplc="04190019">
      <w:start w:val="1"/>
      <w:numFmt w:val="lowerLetter"/>
      <w:lvlText w:val="%5."/>
      <w:lvlJc w:val="left"/>
      <w:pPr>
        <w:tabs>
          <w:tab w:val="num" w:pos="3885"/>
        </w:tabs>
        <w:ind w:left="3885" w:hanging="360"/>
      </w:pPr>
    </w:lvl>
    <w:lvl w:ilvl="5" w:tplc="0419001B">
      <w:start w:val="1"/>
      <w:numFmt w:val="lowerRoman"/>
      <w:lvlText w:val="%6."/>
      <w:lvlJc w:val="right"/>
      <w:pPr>
        <w:tabs>
          <w:tab w:val="num" w:pos="4605"/>
        </w:tabs>
        <w:ind w:left="4605" w:hanging="180"/>
      </w:pPr>
    </w:lvl>
    <w:lvl w:ilvl="6" w:tplc="0419000F">
      <w:start w:val="1"/>
      <w:numFmt w:val="decimal"/>
      <w:lvlText w:val="%7."/>
      <w:lvlJc w:val="left"/>
      <w:pPr>
        <w:tabs>
          <w:tab w:val="num" w:pos="5325"/>
        </w:tabs>
        <w:ind w:left="5325" w:hanging="360"/>
      </w:pPr>
    </w:lvl>
    <w:lvl w:ilvl="7" w:tplc="04190019">
      <w:start w:val="1"/>
      <w:numFmt w:val="lowerLetter"/>
      <w:lvlText w:val="%8."/>
      <w:lvlJc w:val="left"/>
      <w:pPr>
        <w:tabs>
          <w:tab w:val="num" w:pos="6045"/>
        </w:tabs>
        <w:ind w:left="6045" w:hanging="360"/>
      </w:pPr>
    </w:lvl>
    <w:lvl w:ilvl="8" w:tplc="0419001B">
      <w:start w:val="1"/>
      <w:numFmt w:val="lowerRoman"/>
      <w:lvlText w:val="%9."/>
      <w:lvlJc w:val="right"/>
      <w:pPr>
        <w:tabs>
          <w:tab w:val="num" w:pos="6765"/>
        </w:tabs>
        <w:ind w:left="676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62D3E"/>
    <w:rsid w:val="00011D7D"/>
    <w:rsid w:val="000146F3"/>
    <w:rsid w:val="00026BAD"/>
    <w:rsid w:val="000360C9"/>
    <w:rsid w:val="00062985"/>
    <w:rsid w:val="00062D3E"/>
    <w:rsid w:val="00075BD7"/>
    <w:rsid w:val="00090B94"/>
    <w:rsid w:val="000E45A7"/>
    <w:rsid w:val="000E45F9"/>
    <w:rsid w:val="0010219D"/>
    <w:rsid w:val="0012444B"/>
    <w:rsid w:val="0016139D"/>
    <w:rsid w:val="001868B7"/>
    <w:rsid w:val="001A55D1"/>
    <w:rsid w:val="00205E49"/>
    <w:rsid w:val="002B0B28"/>
    <w:rsid w:val="002B202E"/>
    <w:rsid w:val="002C2632"/>
    <w:rsid w:val="002D1504"/>
    <w:rsid w:val="002E3105"/>
    <w:rsid w:val="002E6988"/>
    <w:rsid w:val="002F3A5D"/>
    <w:rsid w:val="002F414B"/>
    <w:rsid w:val="00371068"/>
    <w:rsid w:val="004320FF"/>
    <w:rsid w:val="0043530A"/>
    <w:rsid w:val="00480283"/>
    <w:rsid w:val="004955A0"/>
    <w:rsid w:val="004D43EF"/>
    <w:rsid w:val="004F2DB3"/>
    <w:rsid w:val="004F5EEA"/>
    <w:rsid w:val="005256D4"/>
    <w:rsid w:val="005323E1"/>
    <w:rsid w:val="005A3781"/>
    <w:rsid w:val="005A6200"/>
    <w:rsid w:val="005B6318"/>
    <w:rsid w:val="005D1B4C"/>
    <w:rsid w:val="0064347F"/>
    <w:rsid w:val="00677B87"/>
    <w:rsid w:val="006E1935"/>
    <w:rsid w:val="006F600F"/>
    <w:rsid w:val="00750F7B"/>
    <w:rsid w:val="00763423"/>
    <w:rsid w:val="008262C9"/>
    <w:rsid w:val="008357DC"/>
    <w:rsid w:val="0084620B"/>
    <w:rsid w:val="00850F78"/>
    <w:rsid w:val="00854299"/>
    <w:rsid w:val="00885736"/>
    <w:rsid w:val="00890E8D"/>
    <w:rsid w:val="00891247"/>
    <w:rsid w:val="008C260F"/>
    <w:rsid w:val="008D1089"/>
    <w:rsid w:val="009C66C5"/>
    <w:rsid w:val="009E0883"/>
    <w:rsid w:val="00A166E4"/>
    <w:rsid w:val="00A267BD"/>
    <w:rsid w:val="00A41E77"/>
    <w:rsid w:val="00A52C7D"/>
    <w:rsid w:val="00AD22E1"/>
    <w:rsid w:val="00AD27AD"/>
    <w:rsid w:val="00AE103C"/>
    <w:rsid w:val="00B055C8"/>
    <w:rsid w:val="00B750DF"/>
    <w:rsid w:val="00BB5E8D"/>
    <w:rsid w:val="00C16F61"/>
    <w:rsid w:val="00CA3285"/>
    <w:rsid w:val="00D22296"/>
    <w:rsid w:val="00DD7232"/>
    <w:rsid w:val="00DE7FCA"/>
    <w:rsid w:val="00DF3039"/>
    <w:rsid w:val="00E07A6D"/>
    <w:rsid w:val="00E325AE"/>
    <w:rsid w:val="00E529F8"/>
    <w:rsid w:val="00E97D18"/>
    <w:rsid w:val="00ED7A72"/>
    <w:rsid w:val="00F13959"/>
    <w:rsid w:val="00F956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 w:type="paragraph" w:customStyle="1" w:styleId="xl146">
    <w:name w:val="xl146"/>
    <w:basedOn w:val="a"/>
    <w:rsid w:val="000E45A7"/>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47">
    <w:name w:val="xl147"/>
    <w:basedOn w:val="a"/>
    <w:rsid w:val="000E45A7"/>
    <w:pPr>
      <w:suppressAutoHyphens w:val="0"/>
      <w:spacing w:before="100" w:beforeAutospacing="1" w:after="100" w:afterAutospacing="1"/>
    </w:pPr>
    <w:rPr>
      <w:color w:val="000000"/>
      <w:sz w:val="28"/>
      <w:szCs w:val="28"/>
      <w:lang w:eastAsia="ru-RU"/>
    </w:rPr>
  </w:style>
  <w:style w:type="paragraph" w:customStyle="1" w:styleId="xl148">
    <w:name w:val="xl148"/>
    <w:basedOn w:val="a"/>
    <w:rsid w:val="000E45A7"/>
    <w:pPr>
      <w:suppressAutoHyphens w:val="0"/>
      <w:spacing w:before="100" w:beforeAutospacing="1" w:after="100" w:afterAutospacing="1"/>
      <w:jc w:val="center"/>
    </w:pPr>
    <w:rPr>
      <w:b/>
      <w:bCs/>
      <w:color w:val="000000"/>
      <w:sz w:val="32"/>
      <w:szCs w:val="32"/>
      <w:lang w:eastAsia="ru-RU"/>
    </w:rPr>
  </w:style>
  <w:style w:type="paragraph" w:customStyle="1" w:styleId="xl149">
    <w:name w:val="xl149"/>
    <w:basedOn w:val="a"/>
    <w:rsid w:val="000E45A7"/>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50">
    <w:name w:val="xl150"/>
    <w:basedOn w:val="a"/>
    <w:rsid w:val="000E45A7"/>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51">
    <w:name w:val="xl151"/>
    <w:basedOn w:val="a"/>
    <w:rsid w:val="000E45A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52">
    <w:name w:val="xl152"/>
    <w:basedOn w:val="a"/>
    <w:rsid w:val="000E45A7"/>
    <w:pPr>
      <w:suppressAutoHyphens w:val="0"/>
      <w:spacing w:before="100" w:beforeAutospacing="1" w:after="100" w:afterAutospacing="1"/>
      <w:jc w:val="center"/>
      <w:textAlignment w:val="center"/>
    </w:pPr>
    <w:rPr>
      <w:b/>
      <w:bCs/>
      <w:color w:val="000000"/>
      <w:sz w:val="32"/>
      <w:szCs w:val="32"/>
      <w:lang w:eastAsia="ru-RU"/>
    </w:rPr>
  </w:style>
  <w:style w:type="paragraph" w:customStyle="1" w:styleId="xl153">
    <w:name w:val="xl153"/>
    <w:basedOn w:val="a"/>
    <w:rsid w:val="000E45A7"/>
    <w:pPr>
      <w:suppressAutoHyphens w:val="0"/>
      <w:spacing w:before="100" w:beforeAutospacing="1" w:after="100" w:afterAutospacing="1"/>
      <w:textAlignment w:val="center"/>
    </w:pPr>
    <w:rPr>
      <w:color w:val="000000"/>
      <w:sz w:val="28"/>
      <w:szCs w:val="28"/>
      <w:lang w:eastAsia="ru-RU"/>
    </w:rPr>
  </w:style>
  <w:style w:type="paragraph" w:customStyle="1" w:styleId="xl154">
    <w:name w:val="xl154"/>
    <w:basedOn w:val="a"/>
    <w:rsid w:val="000E45A7"/>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55">
    <w:name w:val="xl155"/>
    <w:basedOn w:val="a"/>
    <w:rsid w:val="000E45A7"/>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6C5"/>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qFormat/>
    <w:rsid w:val="009C66C5"/>
    <w:pPr>
      <w:keepNext/>
      <w:numPr>
        <w:numId w:val="1"/>
      </w:numPr>
      <w:outlineLvl w:val="0"/>
    </w:pPr>
    <w:rPr>
      <w:sz w:val="28"/>
      <w:szCs w:val="28"/>
    </w:rPr>
  </w:style>
  <w:style w:type="paragraph" w:styleId="2">
    <w:name w:val="heading 2"/>
    <w:basedOn w:val="a"/>
    <w:next w:val="a"/>
    <w:link w:val="20"/>
    <w:semiHidden/>
    <w:unhideWhenUsed/>
    <w:qFormat/>
    <w:rsid w:val="009C66C5"/>
    <w:pPr>
      <w:keepNext/>
      <w:numPr>
        <w:ilvl w:val="1"/>
        <w:numId w:val="1"/>
      </w:numPr>
      <w:outlineLvl w:val="1"/>
    </w:pPr>
    <w:rPr>
      <w:b/>
      <w:bCs/>
      <w:sz w:val="24"/>
      <w:szCs w:val="24"/>
    </w:rPr>
  </w:style>
  <w:style w:type="paragraph" w:styleId="3">
    <w:name w:val="heading 3"/>
    <w:basedOn w:val="a"/>
    <w:next w:val="a"/>
    <w:link w:val="30"/>
    <w:semiHidden/>
    <w:unhideWhenUsed/>
    <w:qFormat/>
    <w:rsid w:val="009C66C5"/>
    <w:pPr>
      <w:keepNext/>
      <w:numPr>
        <w:ilvl w:val="2"/>
        <w:numId w:val="1"/>
      </w:numPr>
      <w:jc w:val="right"/>
      <w:outlineLvl w:val="2"/>
    </w:pPr>
    <w:rPr>
      <w:sz w:val="28"/>
      <w:szCs w:val="28"/>
    </w:rPr>
  </w:style>
  <w:style w:type="paragraph" w:styleId="4">
    <w:name w:val="heading 4"/>
    <w:basedOn w:val="a"/>
    <w:next w:val="a"/>
    <w:link w:val="40"/>
    <w:semiHidden/>
    <w:unhideWhenUsed/>
    <w:qFormat/>
    <w:rsid w:val="009C66C5"/>
    <w:pPr>
      <w:keepNext/>
      <w:numPr>
        <w:ilvl w:val="3"/>
        <w:numId w:val="1"/>
      </w:numPr>
      <w:outlineLvl w:val="3"/>
    </w:pPr>
    <w:rPr>
      <w:b/>
      <w:bCs/>
      <w:sz w:val="28"/>
      <w:szCs w:val="28"/>
    </w:rPr>
  </w:style>
  <w:style w:type="paragraph" w:styleId="5">
    <w:name w:val="heading 5"/>
    <w:basedOn w:val="a"/>
    <w:next w:val="a"/>
    <w:link w:val="50"/>
    <w:semiHidden/>
    <w:unhideWhenUsed/>
    <w:qFormat/>
    <w:rsid w:val="009C66C5"/>
    <w:pPr>
      <w:keepNext/>
      <w:numPr>
        <w:ilvl w:val="4"/>
        <w:numId w:val="1"/>
      </w:numPr>
      <w:outlineLvl w:val="4"/>
    </w:pPr>
    <w:rPr>
      <w:sz w:val="24"/>
      <w:szCs w:val="24"/>
    </w:rPr>
  </w:style>
  <w:style w:type="paragraph" w:styleId="6">
    <w:name w:val="heading 6"/>
    <w:basedOn w:val="a"/>
    <w:next w:val="a"/>
    <w:link w:val="60"/>
    <w:semiHidden/>
    <w:unhideWhenUsed/>
    <w:qFormat/>
    <w:rsid w:val="009C66C5"/>
    <w:pPr>
      <w:keepNext/>
      <w:numPr>
        <w:ilvl w:val="5"/>
        <w:numId w:val="1"/>
      </w:numPr>
      <w:jc w:val="center"/>
      <w:outlineLvl w:val="5"/>
    </w:pPr>
    <w:rPr>
      <w:b/>
      <w:bCs/>
      <w:sz w:val="36"/>
      <w:szCs w:val="36"/>
    </w:rPr>
  </w:style>
  <w:style w:type="paragraph" w:styleId="7">
    <w:name w:val="heading 7"/>
    <w:basedOn w:val="a"/>
    <w:next w:val="a"/>
    <w:link w:val="70"/>
    <w:semiHidden/>
    <w:unhideWhenUsed/>
    <w:qFormat/>
    <w:rsid w:val="009C66C5"/>
    <w:pPr>
      <w:keepNext/>
      <w:numPr>
        <w:ilvl w:val="6"/>
        <w:numId w:val="1"/>
      </w:numPr>
      <w:jc w:val="center"/>
      <w:outlineLvl w:val="6"/>
    </w:pPr>
    <w:rPr>
      <w:b/>
      <w:bCs/>
      <w:sz w:val="28"/>
      <w:szCs w:val="28"/>
    </w:rPr>
  </w:style>
  <w:style w:type="paragraph" w:styleId="8">
    <w:name w:val="heading 8"/>
    <w:basedOn w:val="a"/>
    <w:next w:val="a"/>
    <w:link w:val="80"/>
    <w:semiHidden/>
    <w:unhideWhenUsed/>
    <w:qFormat/>
    <w:rsid w:val="009C66C5"/>
    <w:pPr>
      <w:keepNext/>
      <w:numPr>
        <w:ilvl w:val="7"/>
        <w:numId w:val="1"/>
      </w:numPr>
      <w:jc w:val="center"/>
      <w:outlineLvl w:val="7"/>
    </w:pPr>
    <w:rPr>
      <w:b/>
      <w:sz w:val="24"/>
    </w:rPr>
  </w:style>
  <w:style w:type="paragraph" w:styleId="9">
    <w:name w:val="heading 9"/>
    <w:basedOn w:val="a"/>
    <w:next w:val="a"/>
    <w:link w:val="90"/>
    <w:semiHidden/>
    <w:unhideWhenUsed/>
    <w:qFormat/>
    <w:rsid w:val="009C66C5"/>
    <w:pPr>
      <w:keepNext/>
      <w:numPr>
        <w:ilvl w:val="8"/>
        <w:numId w:val="1"/>
      </w:numPr>
      <w:jc w:val="right"/>
      <w:outlineLvl w:val="8"/>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6C5"/>
    <w:rPr>
      <w:rFonts w:ascii="Times New Roman" w:eastAsia="Times New Roman" w:hAnsi="Times New Roman" w:cs="Times New Roman"/>
      <w:sz w:val="28"/>
      <w:szCs w:val="28"/>
      <w:lang w:eastAsia="ar-SA"/>
    </w:rPr>
  </w:style>
  <w:style w:type="character" w:customStyle="1" w:styleId="20">
    <w:name w:val="Заголовок 2 Знак"/>
    <w:basedOn w:val="a0"/>
    <w:link w:val="2"/>
    <w:semiHidden/>
    <w:rsid w:val="009C66C5"/>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semiHidden/>
    <w:rsid w:val="009C66C5"/>
    <w:rPr>
      <w:rFonts w:ascii="Times New Roman" w:eastAsia="Times New Roman" w:hAnsi="Times New Roman" w:cs="Times New Roman"/>
      <w:sz w:val="28"/>
      <w:szCs w:val="28"/>
      <w:lang w:eastAsia="ar-SA"/>
    </w:rPr>
  </w:style>
  <w:style w:type="character" w:customStyle="1" w:styleId="40">
    <w:name w:val="Заголовок 4 Знак"/>
    <w:basedOn w:val="a0"/>
    <w:link w:val="4"/>
    <w:semiHidden/>
    <w:rsid w:val="009C66C5"/>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semiHidden/>
    <w:rsid w:val="009C66C5"/>
    <w:rPr>
      <w:rFonts w:ascii="Times New Roman" w:eastAsia="Times New Roman" w:hAnsi="Times New Roman" w:cs="Times New Roman"/>
      <w:sz w:val="24"/>
      <w:szCs w:val="24"/>
      <w:lang w:eastAsia="ar-SA"/>
    </w:rPr>
  </w:style>
  <w:style w:type="character" w:customStyle="1" w:styleId="60">
    <w:name w:val="Заголовок 6 Знак"/>
    <w:basedOn w:val="a0"/>
    <w:link w:val="6"/>
    <w:semiHidden/>
    <w:rsid w:val="009C66C5"/>
    <w:rPr>
      <w:rFonts w:ascii="Times New Roman" w:eastAsia="Times New Roman" w:hAnsi="Times New Roman" w:cs="Times New Roman"/>
      <w:b/>
      <w:bCs/>
      <w:sz w:val="36"/>
      <w:szCs w:val="36"/>
      <w:lang w:eastAsia="ar-SA"/>
    </w:rPr>
  </w:style>
  <w:style w:type="character" w:customStyle="1" w:styleId="70">
    <w:name w:val="Заголовок 7 Знак"/>
    <w:basedOn w:val="a0"/>
    <w:link w:val="7"/>
    <w:semiHidden/>
    <w:rsid w:val="009C66C5"/>
    <w:rPr>
      <w:rFonts w:ascii="Times New Roman" w:eastAsia="Times New Roman" w:hAnsi="Times New Roman" w:cs="Times New Roman"/>
      <w:b/>
      <w:bCs/>
      <w:sz w:val="28"/>
      <w:szCs w:val="28"/>
      <w:lang w:eastAsia="ar-SA"/>
    </w:rPr>
  </w:style>
  <w:style w:type="character" w:customStyle="1" w:styleId="80">
    <w:name w:val="Заголовок 8 Знак"/>
    <w:basedOn w:val="a0"/>
    <w:link w:val="8"/>
    <w:semiHidden/>
    <w:rsid w:val="009C66C5"/>
    <w:rPr>
      <w:rFonts w:ascii="Times New Roman" w:eastAsia="Times New Roman" w:hAnsi="Times New Roman" w:cs="Times New Roman"/>
      <w:b/>
      <w:sz w:val="24"/>
      <w:szCs w:val="20"/>
      <w:lang w:eastAsia="ar-SA"/>
    </w:rPr>
  </w:style>
  <w:style w:type="character" w:customStyle="1" w:styleId="90">
    <w:name w:val="Заголовок 9 Знак"/>
    <w:basedOn w:val="a0"/>
    <w:link w:val="9"/>
    <w:semiHidden/>
    <w:rsid w:val="009C66C5"/>
    <w:rPr>
      <w:rFonts w:ascii="Times New Roman" w:eastAsia="Times New Roman" w:hAnsi="Times New Roman" w:cs="Times New Roman"/>
      <w:b/>
      <w:sz w:val="24"/>
      <w:szCs w:val="20"/>
      <w:lang w:eastAsia="ar-SA"/>
    </w:rPr>
  </w:style>
  <w:style w:type="paragraph" w:styleId="a3">
    <w:name w:val="No Spacing"/>
    <w:qFormat/>
    <w:rsid w:val="00E325AE"/>
    <w:pPr>
      <w:widowControl w:val="0"/>
      <w:suppressAutoHyphens/>
      <w:spacing w:after="0" w:line="240" w:lineRule="auto"/>
    </w:pPr>
    <w:rPr>
      <w:rFonts w:ascii="Times New Roman" w:eastAsia="SimSun" w:hAnsi="Times New Roman" w:cs="Mangal"/>
      <w:kern w:val="1"/>
      <w:sz w:val="24"/>
      <w:szCs w:val="21"/>
      <w:lang w:eastAsia="hi-IN" w:bidi="hi-IN"/>
    </w:rPr>
  </w:style>
  <w:style w:type="paragraph" w:customStyle="1" w:styleId="p7">
    <w:name w:val="p7"/>
    <w:basedOn w:val="a"/>
    <w:rsid w:val="00E325AE"/>
    <w:pPr>
      <w:suppressAutoHyphens w:val="0"/>
      <w:spacing w:before="100" w:after="100"/>
    </w:pPr>
    <w:rPr>
      <w:kern w:val="1"/>
      <w:sz w:val="24"/>
      <w:szCs w:val="24"/>
    </w:rPr>
  </w:style>
  <w:style w:type="paragraph" w:styleId="a4">
    <w:name w:val="List Paragraph"/>
    <w:basedOn w:val="a"/>
    <w:uiPriority w:val="34"/>
    <w:qFormat/>
    <w:rsid w:val="00E325AE"/>
    <w:pPr>
      <w:ind w:left="720"/>
      <w:contextualSpacing/>
    </w:pPr>
  </w:style>
  <w:style w:type="character" w:styleId="a5">
    <w:name w:val="Hyperlink"/>
    <w:basedOn w:val="a0"/>
    <w:uiPriority w:val="99"/>
    <w:semiHidden/>
    <w:unhideWhenUsed/>
    <w:rsid w:val="004F5EEA"/>
    <w:rPr>
      <w:color w:val="0000FF"/>
      <w:u w:val="single"/>
    </w:rPr>
  </w:style>
  <w:style w:type="character" w:styleId="a6">
    <w:name w:val="FollowedHyperlink"/>
    <w:basedOn w:val="a0"/>
    <w:uiPriority w:val="99"/>
    <w:semiHidden/>
    <w:unhideWhenUsed/>
    <w:rsid w:val="004F5EEA"/>
    <w:rPr>
      <w:color w:val="800080"/>
      <w:u w:val="single"/>
    </w:rPr>
  </w:style>
  <w:style w:type="paragraph" w:customStyle="1" w:styleId="xl69">
    <w:name w:val="xl69"/>
    <w:basedOn w:val="a"/>
    <w:rsid w:val="004F5EEA"/>
    <w:pPr>
      <w:suppressAutoHyphens w:val="0"/>
      <w:spacing w:before="100" w:beforeAutospacing="1" w:after="100" w:afterAutospacing="1"/>
    </w:pPr>
    <w:rPr>
      <w:color w:val="000000"/>
      <w:sz w:val="22"/>
      <w:szCs w:val="22"/>
      <w:lang w:eastAsia="ru-RU"/>
    </w:rPr>
  </w:style>
  <w:style w:type="paragraph" w:customStyle="1" w:styleId="xl70">
    <w:name w:val="xl7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71">
    <w:name w:val="xl71"/>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72">
    <w:name w:val="xl7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73">
    <w:name w:val="xl7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color w:val="000000"/>
      <w:sz w:val="28"/>
      <w:szCs w:val="28"/>
      <w:lang w:eastAsia="ru-RU"/>
    </w:rPr>
  </w:style>
  <w:style w:type="paragraph" w:customStyle="1" w:styleId="xl74">
    <w:name w:val="xl7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75">
    <w:name w:val="xl7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sz w:val="28"/>
      <w:szCs w:val="28"/>
      <w:lang w:eastAsia="ru-RU"/>
    </w:rPr>
  </w:style>
  <w:style w:type="paragraph" w:customStyle="1" w:styleId="xl76">
    <w:name w:val="xl76"/>
    <w:basedOn w:val="a"/>
    <w:rsid w:val="004F5EEA"/>
    <w:pPr>
      <w:shd w:val="clear" w:color="000000" w:fill="FFFFFF"/>
      <w:suppressAutoHyphens w:val="0"/>
      <w:spacing w:before="100" w:beforeAutospacing="1" w:after="100" w:afterAutospacing="1"/>
    </w:pPr>
    <w:rPr>
      <w:color w:val="000000"/>
      <w:sz w:val="28"/>
      <w:szCs w:val="28"/>
      <w:lang w:eastAsia="ru-RU"/>
    </w:rPr>
  </w:style>
  <w:style w:type="paragraph" w:customStyle="1" w:styleId="xl77">
    <w:name w:val="xl77"/>
    <w:basedOn w:val="a"/>
    <w:rsid w:val="004F5EEA"/>
    <w:pPr>
      <w:shd w:val="clear" w:color="000000" w:fill="FFFFFF"/>
      <w:suppressAutoHyphens w:val="0"/>
      <w:spacing w:before="100" w:beforeAutospacing="1" w:after="100" w:afterAutospacing="1"/>
      <w:jc w:val="center"/>
    </w:pPr>
    <w:rPr>
      <w:color w:val="000000"/>
      <w:sz w:val="28"/>
      <w:szCs w:val="28"/>
      <w:lang w:eastAsia="ru-RU"/>
    </w:rPr>
  </w:style>
  <w:style w:type="paragraph" w:customStyle="1" w:styleId="xl78">
    <w:name w:val="xl78"/>
    <w:basedOn w:val="a"/>
    <w:rsid w:val="004F5EEA"/>
    <w:pPr>
      <w:shd w:val="clear" w:color="000000" w:fill="FFFFFF"/>
      <w:suppressAutoHyphens w:val="0"/>
      <w:spacing w:before="100" w:beforeAutospacing="1" w:after="100" w:afterAutospacing="1"/>
      <w:jc w:val="center"/>
      <w:textAlignment w:val="top"/>
    </w:pPr>
    <w:rPr>
      <w:color w:val="000000"/>
      <w:sz w:val="28"/>
      <w:szCs w:val="28"/>
      <w:lang w:eastAsia="ru-RU"/>
    </w:rPr>
  </w:style>
  <w:style w:type="paragraph" w:customStyle="1" w:styleId="xl79">
    <w:name w:val="xl79"/>
    <w:basedOn w:val="a"/>
    <w:rsid w:val="004F5EEA"/>
    <w:pPr>
      <w:suppressAutoHyphens w:val="0"/>
      <w:spacing w:before="100" w:beforeAutospacing="1" w:after="100" w:afterAutospacing="1"/>
    </w:pPr>
    <w:rPr>
      <w:color w:val="000000"/>
      <w:sz w:val="28"/>
      <w:szCs w:val="28"/>
      <w:lang w:eastAsia="ru-RU"/>
    </w:rPr>
  </w:style>
  <w:style w:type="paragraph" w:customStyle="1" w:styleId="xl80">
    <w:name w:val="xl8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81">
    <w:name w:val="xl8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2">
    <w:name w:val="xl82"/>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83">
    <w:name w:val="xl8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4">
    <w:name w:val="xl8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85">
    <w:name w:val="xl8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sz w:val="28"/>
      <w:szCs w:val="28"/>
      <w:lang w:eastAsia="ru-RU"/>
    </w:rPr>
  </w:style>
  <w:style w:type="paragraph" w:customStyle="1" w:styleId="xl86">
    <w:name w:val="xl8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87">
    <w:name w:val="xl87"/>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8">
    <w:name w:val="xl88"/>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89">
    <w:name w:val="xl8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90">
    <w:name w:val="xl90"/>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1">
    <w:name w:val="xl91"/>
    <w:basedOn w:val="a"/>
    <w:rsid w:val="004F5EEA"/>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2">
    <w:name w:val="xl92"/>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3">
    <w:name w:val="xl9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8"/>
      <w:szCs w:val="28"/>
      <w:lang w:eastAsia="ru-RU"/>
    </w:rPr>
  </w:style>
  <w:style w:type="paragraph" w:customStyle="1" w:styleId="xl94">
    <w:name w:val="xl94"/>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95">
    <w:name w:val="xl9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96">
    <w:name w:val="xl96"/>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97">
    <w:name w:val="xl97"/>
    <w:basedOn w:val="a"/>
    <w:rsid w:val="004F5EEA"/>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i/>
      <w:iCs/>
      <w:sz w:val="28"/>
      <w:szCs w:val="28"/>
      <w:lang w:eastAsia="ru-RU"/>
    </w:rPr>
  </w:style>
  <w:style w:type="paragraph" w:customStyle="1" w:styleId="xl98">
    <w:name w:val="xl9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i/>
      <w:iCs/>
      <w:sz w:val="28"/>
      <w:szCs w:val="28"/>
      <w:lang w:eastAsia="ru-RU"/>
    </w:rPr>
  </w:style>
  <w:style w:type="paragraph" w:customStyle="1" w:styleId="xl99">
    <w:name w:val="xl9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i/>
      <w:iCs/>
      <w:color w:val="000000"/>
      <w:sz w:val="28"/>
      <w:szCs w:val="28"/>
      <w:lang w:eastAsia="ru-RU"/>
    </w:rPr>
  </w:style>
  <w:style w:type="paragraph" w:customStyle="1" w:styleId="xl100">
    <w:name w:val="xl100"/>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1">
    <w:name w:val="xl10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sz w:val="28"/>
      <w:szCs w:val="28"/>
      <w:lang w:eastAsia="ru-RU"/>
    </w:rPr>
  </w:style>
  <w:style w:type="paragraph" w:customStyle="1" w:styleId="xl102">
    <w:name w:val="xl10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03">
    <w:name w:val="xl10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04">
    <w:name w:val="xl10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05">
    <w:name w:val="xl10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z w:val="28"/>
      <w:szCs w:val="28"/>
      <w:lang w:eastAsia="ru-RU"/>
    </w:rPr>
  </w:style>
  <w:style w:type="paragraph" w:customStyle="1" w:styleId="xl106">
    <w:name w:val="xl10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07">
    <w:name w:val="xl10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08">
    <w:name w:val="xl108"/>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i/>
      <w:iCs/>
      <w:sz w:val="28"/>
      <w:szCs w:val="28"/>
      <w:lang w:eastAsia="ru-RU"/>
    </w:rPr>
  </w:style>
  <w:style w:type="paragraph" w:customStyle="1" w:styleId="xl109">
    <w:name w:val="xl10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sz w:val="28"/>
      <w:szCs w:val="28"/>
      <w:lang w:eastAsia="ru-RU"/>
    </w:rPr>
  </w:style>
  <w:style w:type="paragraph" w:customStyle="1" w:styleId="xl110">
    <w:name w:val="xl110"/>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i/>
      <w:iCs/>
      <w:color w:val="000000"/>
      <w:sz w:val="28"/>
      <w:szCs w:val="28"/>
      <w:lang w:eastAsia="ru-RU"/>
    </w:rPr>
  </w:style>
  <w:style w:type="paragraph" w:customStyle="1" w:styleId="xl111">
    <w:name w:val="xl111"/>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2">
    <w:name w:val="xl112"/>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13">
    <w:name w:val="xl113"/>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i/>
      <w:iCs/>
      <w:color w:val="000000"/>
      <w:sz w:val="28"/>
      <w:szCs w:val="28"/>
      <w:lang w:eastAsia="ru-RU"/>
    </w:rPr>
  </w:style>
  <w:style w:type="paragraph" w:customStyle="1" w:styleId="xl114">
    <w:name w:val="xl11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5">
    <w:name w:val="xl11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z w:val="28"/>
      <w:szCs w:val="28"/>
      <w:lang w:eastAsia="ru-RU"/>
    </w:rPr>
  </w:style>
  <w:style w:type="paragraph" w:customStyle="1" w:styleId="xl116">
    <w:name w:val="xl116"/>
    <w:basedOn w:val="a"/>
    <w:rsid w:val="004F5EEA"/>
    <w:pPr>
      <w:suppressAutoHyphens w:val="0"/>
      <w:spacing w:before="100" w:beforeAutospacing="1" w:after="100" w:afterAutospacing="1"/>
      <w:textAlignment w:val="center"/>
    </w:pPr>
    <w:rPr>
      <w:b/>
      <w:bCs/>
      <w:color w:val="000000"/>
      <w:sz w:val="22"/>
      <w:szCs w:val="22"/>
      <w:lang w:eastAsia="ru-RU"/>
    </w:rPr>
  </w:style>
  <w:style w:type="paragraph" w:customStyle="1" w:styleId="xl117">
    <w:name w:val="xl117"/>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8">
    <w:name w:val="xl118"/>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color w:val="000000"/>
      <w:sz w:val="28"/>
      <w:szCs w:val="28"/>
      <w:lang w:eastAsia="ru-RU"/>
    </w:rPr>
  </w:style>
  <w:style w:type="paragraph" w:customStyle="1" w:styleId="xl119">
    <w:name w:val="xl119"/>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z w:val="28"/>
      <w:szCs w:val="28"/>
      <w:lang w:eastAsia="ru-RU"/>
    </w:rPr>
  </w:style>
  <w:style w:type="paragraph" w:customStyle="1" w:styleId="xl120">
    <w:name w:val="xl120"/>
    <w:basedOn w:val="a"/>
    <w:rsid w:val="004F5EEA"/>
    <w:pPr>
      <w:suppressAutoHyphens w:val="0"/>
      <w:spacing w:before="100" w:beforeAutospacing="1" w:after="100" w:afterAutospacing="1"/>
    </w:pPr>
    <w:rPr>
      <w:color w:val="000000"/>
      <w:sz w:val="36"/>
      <w:szCs w:val="36"/>
      <w:lang w:eastAsia="ru-RU"/>
    </w:rPr>
  </w:style>
  <w:style w:type="paragraph" w:customStyle="1" w:styleId="xl121">
    <w:name w:val="xl121"/>
    <w:basedOn w:val="a"/>
    <w:rsid w:val="004F5EEA"/>
    <w:pPr>
      <w:shd w:val="clear" w:color="000000" w:fill="FFFFFF"/>
      <w:suppressAutoHyphens w:val="0"/>
      <w:spacing w:before="100" w:beforeAutospacing="1" w:after="100" w:afterAutospacing="1"/>
      <w:textAlignment w:val="center"/>
    </w:pPr>
    <w:rPr>
      <w:color w:val="000000"/>
      <w:sz w:val="28"/>
      <w:szCs w:val="28"/>
      <w:lang w:eastAsia="ru-RU"/>
    </w:rPr>
  </w:style>
  <w:style w:type="paragraph" w:customStyle="1" w:styleId="xl122">
    <w:name w:val="xl122"/>
    <w:basedOn w:val="a"/>
    <w:rsid w:val="004F5EEA"/>
    <w:pPr>
      <w:suppressAutoHyphens w:val="0"/>
      <w:spacing w:before="100" w:beforeAutospacing="1" w:after="100" w:afterAutospacing="1"/>
      <w:textAlignment w:val="top"/>
    </w:pPr>
    <w:rPr>
      <w:color w:val="000000"/>
      <w:sz w:val="28"/>
      <w:szCs w:val="28"/>
      <w:lang w:eastAsia="ru-RU"/>
    </w:rPr>
  </w:style>
  <w:style w:type="paragraph" w:customStyle="1" w:styleId="xl123">
    <w:name w:val="xl123"/>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8"/>
      <w:szCs w:val="28"/>
      <w:lang w:eastAsia="ru-RU"/>
    </w:rPr>
  </w:style>
  <w:style w:type="paragraph" w:customStyle="1" w:styleId="xl124">
    <w:name w:val="xl124"/>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25">
    <w:name w:val="xl125"/>
    <w:basedOn w:val="a"/>
    <w:rsid w:val="004F5EEA"/>
    <w:pPr>
      <w:pBdr>
        <w:top w:val="single" w:sz="4" w:space="0" w:color="auto"/>
        <w:left w:val="single" w:sz="4" w:space="0" w:color="auto"/>
        <w:right w:val="single" w:sz="4" w:space="0" w:color="auto"/>
      </w:pBdr>
      <w:suppressAutoHyphens w:val="0"/>
      <w:spacing w:before="100" w:beforeAutospacing="1" w:after="100" w:afterAutospacing="1"/>
      <w:jc w:val="both"/>
      <w:textAlignment w:val="center"/>
    </w:pPr>
    <w:rPr>
      <w:color w:val="000000"/>
      <w:sz w:val="28"/>
      <w:szCs w:val="28"/>
      <w:lang w:eastAsia="ru-RU"/>
    </w:rPr>
  </w:style>
  <w:style w:type="paragraph" w:customStyle="1" w:styleId="xl126">
    <w:name w:val="xl126"/>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27">
    <w:name w:val="xl12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28">
    <w:name w:val="xl128"/>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29">
    <w:name w:val="xl129"/>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30">
    <w:name w:val="xl130"/>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1">
    <w:name w:val="xl131"/>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32">
    <w:name w:val="xl132"/>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33">
    <w:name w:val="xl133"/>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4">
    <w:name w:val="xl134"/>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35">
    <w:name w:val="xl135"/>
    <w:basedOn w:val="a"/>
    <w:rsid w:val="004F5EEA"/>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6">
    <w:name w:val="xl136"/>
    <w:basedOn w:val="a"/>
    <w:rsid w:val="004F5EEA"/>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37">
    <w:name w:val="xl137"/>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38">
    <w:name w:val="xl138"/>
    <w:basedOn w:val="a"/>
    <w:rsid w:val="004F5EEA"/>
    <w:pPr>
      <w:pBdr>
        <w:top w:val="single" w:sz="4" w:space="0" w:color="auto"/>
        <w:left w:val="single" w:sz="4" w:space="0" w:color="auto"/>
        <w:right w:val="single" w:sz="4" w:space="0" w:color="auto"/>
      </w:pBdr>
      <w:suppressAutoHyphens w:val="0"/>
      <w:spacing w:before="100" w:beforeAutospacing="1" w:after="100" w:afterAutospacing="1"/>
      <w:textAlignment w:val="center"/>
    </w:pPr>
    <w:rPr>
      <w:color w:val="000000"/>
      <w:sz w:val="28"/>
      <w:szCs w:val="28"/>
      <w:lang w:eastAsia="ru-RU"/>
    </w:rPr>
  </w:style>
  <w:style w:type="paragraph" w:customStyle="1" w:styleId="xl139">
    <w:name w:val="xl139"/>
    <w:basedOn w:val="a"/>
    <w:rsid w:val="004F5EEA"/>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40">
    <w:name w:val="xl140"/>
    <w:basedOn w:val="a"/>
    <w:rsid w:val="004F5EEA"/>
    <w:pPr>
      <w:pBdr>
        <w:top w:val="single" w:sz="4" w:space="0" w:color="auto"/>
        <w:left w:val="single" w:sz="4" w:space="0" w:color="auto"/>
        <w:right w:val="single" w:sz="4" w:space="0" w:color="auto"/>
      </w:pBdr>
      <w:shd w:val="clear" w:color="000000" w:fill="FFFFFF"/>
      <w:suppressAutoHyphens w:val="0"/>
      <w:spacing w:before="100" w:beforeAutospacing="1" w:after="100" w:afterAutospacing="1"/>
      <w:jc w:val="center"/>
      <w:textAlignment w:val="center"/>
    </w:pPr>
    <w:rPr>
      <w:sz w:val="28"/>
      <w:szCs w:val="28"/>
      <w:lang w:eastAsia="ru-RU"/>
    </w:rPr>
  </w:style>
  <w:style w:type="paragraph" w:customStyle="1" w:styleId="xl141">
    <w:name w:val="xl141"/>
    <w:basedOn w:val="a"/>
    <w:rsid w:val="004F5EEA"/>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 w:val="28"/>
      <w:szCs w:val="28"/>
      <w:lang w:eastAsia="ru-RU"/>
    </w:rPr>
  </w:style>
  <w:style w:type="paragraph" w:customStyle="1" w:styleId="xl142">
    <w:name w:val="xl142"/>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3">
    <w:name w:val="xl143"/>
    <w:basedOn w:val="a"/>
    <w:rsid w:val="004F5EEA"/>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b/>
      <w:bCs/>
      <w:sz w:val="28"/>
      <w:szCs w:val="28"/>
      <w:lang w:eastAsia="ru-RU"/>
    </w:rPr>
  </w:style>
  <w:style w:type="paragraph" w:customStyle="1" w:styleId="xl144">
    <w:name w:val="xl144"/>
    <w:basedOn w:val="a"/>
    <w:rsid w:val="004F5EEA"/>
    <w:pPr>
      <w:suppressAutoHyphens w:val="0"/>
      <w:spacing w:before="100" w:beforeAutospacing="1" w:after="100" w:afterAutospacing="1"/>
      <w:jc w:val="center"/>
    </w:pPr>
    <w:rPr>
      <w:b/>
      <w:bCs/>
      <w:color w:val="000000"/>
      <w:sz w:val="32"/>
      <w:szCs w:val="32"/>
      <w:lang w:eastAsia="ru-RU"/>
    </w:rPr>
  </w:style>
  <w:style w:type="paragraph" w:customStyle="1" w:styleId="xl145">
    <w:name w:val="xl145"/>
    <w:basedOn w:val="a"/>
    <w:rsid w:val="004F5EEA"/>
    <w:pPr>
      <w:suppressAutoHyphens w:val="0"/>
      <w:spacing w:before="100" w:beforeAutospacing="1" w:after="100" w:afterAutospacing="1"/>
      <w:textAlignment w:val="center"/>
    </w:pPr>
    <w:rPr>
      <w:color w:val="000000"/>
      <w:sz w:val="28"/>
      <w:szCs w:val="28"/>
      <w:lang w:eastAsia="ru-RU"/>
    </w:rPr>
  </w:style>
  <w:style w:type="paragraph" w:customStyle="1" w:styleId="xl146">
    <w:name w:val="xl146"/>
    <w:basedOn w:val="a"/>
    <w:rsid w:val="000E45A7"/>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47">
    <w:name w:val="xl147"/>
    <w:basedOn w:val="a"/>
    <w:rsid w:val="000E45A7"/>
    <w:pPr>
      <w:suppressAutoHyphens w:val="0"/>
      <w:spacing w:before="100" w:beforeAutospacing="1" w:after="100" w:afterAutospacing="1"/>
    </w:pPr>
    <w:rPr>
      <w:color w:val="000000"/>
      <w:sz w:val="28"/>
      <w:szCs w:val="28"/>
      <w:lang w:eastAsia="ru-RU"/>
    </w:rPr>
  </w:style>
  <w:style w:type="paragraph" w:customStyle="1" w:styleId="xl148">
    <w:name w:val="xl148"/>
    <w:basedOn w:val="a"/>
    <w:rsid w:val="000E45A7"/>
    <w:pPr>
      <w:suppressAutoHyphens w:val="0"/>
      <w:spacing w:before="100" w:beforeAutospacing="1" w:after="100" w:afterAutospacing="1"/>
      <w:jc w:val="center"/>
    </w:pPr>
    <w:rPr>
      <w:b/>
      <w:bCs/>
      <w:color w:val="000000"/>
      <w:sz w:val="32"/>
      <w:szCs w:val="32"/>
      <w:lang w:eastAsia="ru-RU"/>
    </w:rPr>
  </w:style>
  <w:style w:type="paragraph" w:customStyle="1" w:styleId="xl149">
    <w:name w:val="xl149"/>
    <w:basedOn w:val="a"/>
    <w:rsid w:val="000E45A7"/>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8"/>
      <w:szCs w:val="28"/>
      <w:lang w:eastAsia="ru-RU"/>
    </w:rPr>
  </w:style>
  <w:style w:type="paragraph" w:customStyle="1" w:styleId="xl150">
    <w:name w:val="xl150"/>
    <w:basedOn w:val="a"/>
    <w:rsid w:val="000E45A7"/>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51">
    <w:name w:val="xl151"/>
    <w:basedOn w:val="a"/>
    <w:rsid w:val="000E45A7"/>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z w:val="28"/>
      <w:szCs w:val="28"/>
      <w:lang w:eastAsia="ru-RU"/>
    </w:rPr>
  </w:style>
  <w:style w:type="paragraph" w:customStyle="1" w:styleId="xl152">
    <w:name w:val="xl152"/>
    <w:basedOn w:val="a"/>
    <w:rsid w:val="000E45A7"/>
    <w:pPr>
      <w:suppressAutoHyphens w:val="0"/>
      <w:spacing w:before="100" w:beforeAutospacing="1" w:after="100" w:afterAutospacing="1"/>
      <w:jc w:val="center"/>
      <w:textAlignment w:val="center"/>
    </w:pPr>
    <w:rPr>
      <w:b/>
      <w:bCs/>
      <w:color w:val="000000"/>
      <w:sz w:val="32"/>
      <w:szCs w:val="32"/>
      <w:lang w:eastAsia="ru-RU"/>
    </w:rPr>
  </w:style>
  <w:style w:type="paragraph" w:customStyle="1" w:styleId="xl153">
    <w:name w:val="xl153"/>
    <w:basedOn w:val="a"/>
    <w:rsid w:val="000E45A7"/>
    <w:pPr>
      <w:suppressAutoHyphens w:val="0"/>
      <w:spacing w:before="100" w:beforeAutospacing="1" w:after="100" w:afterAutospacing="1"/>
      <w:textAlignment w:val="center"/>
    </w:pPr>
    <w:rPr>
      <w:color w:val="000000"/>
      <w:sz w:val="28"/>
      <w:szCs w:val="28"/>
      <w:lang w:eastAsia="ru-RU"/>
    </w:rPr>
  </w:style>
  <w:style w:type="paragraph" w:customStyle="1" w:styleId="xl154">
    <w:name w:val="xl154"/>
    <w:basedOn w:val="a"/>
    <w:rsid w:val="000E45A7"/>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 w:type="paragraph" w:customStyle="1" w:styleId="xl155">
    <w:name w:val="xl155"/>
    <w:basedOn w:val="a"/>
    <w:rsid w:val="000E45A7"/>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z w:val="28"/>
      <w:szCs w:val="28"/>
      <w:lang w:eastAsia="ru-RU"/>
    </w:rPr>
  </w:style>
</w:styles>
</file>

<file path=word/webSettings.xml><?xml version="1.0" encoding="utf-8"?>
<w:webSettings xmlns:r="http://schemas.openxmlformats.org/officeDocument/2006/relationships" xmlns:w="http://schemas.openxmlformats.org/wordprocessingml/2006/main">
  <w:divs>
    <w:div w:id="149519657">
      <w:bodyDiv w:val="1"/>
      <w:marLeft w:val="0"/>
      <w:marRight w:val="0"/>
      <w:marTop w:val="0"/>
      <w:marBottom w:val="0"/>
      <w:divBdr>
        <w:top w:val="none" w:sz="0" w:space="0" w:color="auto"/>
        <w:left w:val="none" w:sz="0" w:space="0" w:color="auto"/>
        <w:bottom w:val="none" w:sz="0" w:space="0" w:color="auto"/>
        <w:right w:val="none" w:sz="0" w:space="0" w:color="auto"/>
      </w:divBdr>
    </w:div>
    <w:div w:id="201792667">
      <w:bodyDiv w:val="1"/>
      <w:marLeft w:val="0"/>
      <w:marRight w:val="0"/>
      <w:marTop w:val="0"/>
      <w:marBottom w:val="0"/>
      <w:divBdr>
        <w:top w:val="none" w:sz="0" w:space="0" w:color="auto"/>
        <w:left w:val="none" w:sz="0" w:space="0" w:color="auto"/>
        <w:bottom w:val="none" w:sz="0" w:space="0" w:color="auto"/>
        <w:right w:val="none" w:sz="0" w:space="0" w:color="auto"/>
      </w:divBdr>
    </w:div>
    <w:div w:id="420177984">
      <w:bodyDiv w:val="1"/>
      <w:marLeft w:val="0"/>
      <w:marRight w:val="0"/>
      <w:marTop w:val="0"/>
      <w:marBottom w:val="0"/>
      <w:divBdr>
        <w:top w:val="none" w:sz="0" w:space="0" w:color="auto"/>
        <w:left w:val="none" w:sz="0" w:space="0" w:color="auto"/>
        <w:bottom w:val="none" w:sz="0" w:space="0" w:color="auto"/>
        <w:right w:val="none" w:sz="0" w:space="0" w:color="auto"/>
      </w:divBdr>
    </w:div>
    <w:div w:id="721439852">
      <w:bodyDiv w:val="1"/>
      <w:marLeft w:val="0"/>
      <w:marRight w:val="0"/>
      <w:marTop w:val="0"/>
      <w:marBottom w:val="0"/>
      <w:divBdr>
        <w:top w:val="none" w:sz="0" w:space="0" w:color="auto"/>
        <w:left w:val="none" w:sz="0" w:space="0" w:color="auto"/>
        <w:bottom w:val="none" w:sz="0" w:space="0" w:color="auto"/>
        <w:right w:val="none" w:sz="0" w:space="0" w:color="auto"/>
      </w:divBdr>
    </w:div>
    <w:div w:id="1084188275">
      <w:bodyDiv w:val="1"/>
      <w:marLeft w:val="0"/>
      <w:marRight w:val="0"/>
      <w:marTop w:val="0"/>
      <w:marBottom w:val="0"/>
      <w:divBdr>
        <w:top w:val="none" w:sz="0" w:space="0" w:color="auto"/>
        <w:left w:val="none" w:sz="0" w:space="0" w:color="auto"/>
        <w:bottom w:val="none" w:sz="0" w:space="0" w:color="auto"/>
        <w:right w:val="none" w:sz="0" w:space="0" w:color="auto"/>
      </w:divBdr>
    </w:div>
    <w:div w:id="1093823757">
      <w:bodyDiv w:val="1"/>
      <w:marLeft w:val="0"/>
      <w:marRight w:val="0"/>
      <w:marTop w:val="0"/>
      <w:marBottom w:val="0"/>
      <w:divBdr>
        <w:top w:val="none" w:sz="0" w:space="0" w:color="auto"/>
        <w:left w:val="none" w:sz="0" w:space="0" w:color="auto"/>
        <w:bottom w:val="none" w:sz="0" w:space="0" w:color="auto"/>
        <w:right w:val="none" w:sz="0" w:space="0" w:color="auto"/>
      </w:divBdr>
    </w:div>
    <w:div w:id="1100446215">
      <w:bodyDiv w:val="1"/>
      <w:marLeft w:val="0"/>
      <w:marRight w:val="0"/>
      <w:marTop w:val="0"/>
      <w:marBottom w:val="0"/>
      <w:divBdr>
        <w:top w:val="none" w:sz="0" w:space="0" w:color="auto"/>
        <w:left w:val="none" w:sz="0" w:space="0" w:color="auto"/>
        <w:bottom w:val="none" w:sz="0" w:space="0" w:color="auto"/>
        <w:right w:val="none" w:sz="0" w:space="0" w:color="auto"/>
      </w:divBdr>
    </w:div>
    <w:div w:id="1121456762">
      <w:bodyDiv w:val="1"/>
      <w:marLeft w:val="0"/>
      <w:marRight w:val="0"/>
      <w:marTop w:val="0"/>
      <w:marBottom w:val="0"/>
      <w:divBdr>
        <w:top w:val="none" w:sz="0" w:space="0" w:color="auto"/>
        <w:left w:val="none" w:sz="0" w:space="0" w:color="auto"/>
        <w:bottom w:val="none" w:sz="0" w:space="0" w:color="auto"/>
        <w:right w:val="none" w:sz="0" w:space="0" w:color="auto"/>
      </w:divBdr>
    </w:div>
    <w:div w:id="1353536075">
      <w:bodyDiv w:val="1"/>
      <w:marLeft w:val="0"/>
      <w:marRight w:val="0"/>
      <w:marTop w:val="0"/>
      <w:marBottom w:val="0"/>
      <w:divBdr>
        <w:top w:val="none" w:sz="0" w:space="0" w:color="auto"/>
        <w:left w:val="none" w:sz="0" w:space="0" w:color="auto"/>
        <w:bottom w:val="none" w:sz="0" w:space="0" w:color="auto"/>
        <w:right w:val="none" w:sz="0" w:space="0" w:color="auto"/>
      </w:divBdr>
    </w:div>
    <w:div w:id="1368528369">
      <w:bodyDiv w:val="1"/>
      <w:marLeft w:val="0"/>
      <w:marRight w:val="0"/>
      <w:marTop w:val="0"/>
      <w:marBottom w:val="0"/>
      <w:divBdr>
        <w:top w:val="none" w:sz="0" w:space="0" w:color="auto"/>
        <w:left w:val="none" w:sz="0" w:space="0" w:color="auto"/>
        <w:bottom w:val="none" w:sz="0" w:space="0" w:color="auto"/>
        <w:right w:val="none" w:sz="0" w:space="0" w:color="auto"/>
      </w:divBdr>
    </w:div>
    <w:div w:id="1416896151">
      <w:bodyDiv w:val="1"/>
      <w:marLeft w:val="0"/>
      <w:marRight w:val="0"/>
      <w:marTop w:val="0"/>
      <w:marBottom w:val="0"/>
      <w:divBdr>
        <w:top w:val="none" w:sz="0" w:space="0" w:color="auto"/>
        <w:left w:val="none" w:sz="0" w:space="0" w:color="auto"/>
        <w:bottom w:val="none" w:sz="0" w:space="0" w:color="auto"/>
        <w:right w:val="none" w:sz="0" w:space="0" w:color="auto"/>
      </w:divBdr>
    </w:div>
    <w:div w:id="1437402493">
      <w:bodyDiv w:val="1"/>
      <w:marLeft w:val="0"/>
      <w:marRight w:val="0"/>
      <w:marTop w:val="0"/>
      <w:marBottom w:val="0"/>
      <w:divBdr>
        <w:top w:val="none" w:sz="0" w:space="0" w:color="auto"/>
        <w:left w:val="none" w:sz="0" w:space="0" w:color="auto"/>
        <w:bottom w:val="none" w:sz="0" w:space="0" w:color="auto"/>
        <w:right w:val="none" w:sz="0" w:space="0" w:color="auto"/>
      </w:divBdr>
    </w:div>
    <w:div w:id="16602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6B42C-B558-4D6F-B130-21506CEB7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51</Pages>
  <Words>9872</Words>
  <Characters>56277</Characters>
  <Application>Microsoft Office Word</Application>
  <DocSecurity>0</DocSecurity>
  <Lines>468</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130</cp:revision>
  <cp:lastPrinted>2020-09-02T06:23:00Z</cp:lastPrinted>
  <dcterms:created xsi:type="dcterms:W3CDTF">2017-09-22T11:51:00Z</dcterms:created>
  <dcterms:modified xsi:type="dcterms:W3CDTF">2020-09-02T06:35:00Z</dcterms:modified>
</cp:coreProperties>
</file>